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425" w14:textId="77777777" w:rsidR="00570133" w:rsidRDefault="00AD5026" w:rsidP="00AD5026">
      <w:pPr>
        <w:spacing w:after="0" w:line="240" w:lineRule="auto"/>
        <w:rPr>
          <w:rFonts w:cstheme="minorHAnsi"/>
        </w:rPr>
      </w:pPr>
      <w:r w:rsidRPr="00D962AB">
        <w:rPr>
          <w:rFonts w:cstheme="minorHAnsi"/>
        </w:rPr>
        <w:t>Smluvní strany, tj.</w:t>
      </w:r>
    </w:p>
    <w:p w14:paraId="1C2FCF3C" w14:textId="77777777" w:rsidR="0057006F" w:rsidRPr="00D962AB" w:rsidRDefault="0057006F" w:rsidP="00AD5026">
      <w:pPr>
        <w:spacing w:after="0" w:line="240" w:lineRule="auto"/>
        <w:rPr>
          <w:rFonts w:cstheme="minorHAnsi"/>
        </w:rPr>
      </w:pPr>
    </w:p>
    <w:p w14:paraId="444F5952" w14:textId="13FD8BFA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 xml:space="preserve">SMARTER </w:t>
      </w:r>
      <w:proofErr w:type="spellStart"/>
      <w:r w:rsidRPr="00D962AB">
        <w:rPr>
          <w:rFonts w:cstheme="minorHAnsi"/>
        </w:rPr>
        <w:t>Training</w:t>
      </w:r>
      <w:proofErr w:type="spellEnd"/>
      <w:r w:rsidRPr="00D962AB">
        <w:rPr>
          <w:rFonts w:cstheme="minorHAnsi"/>
        </w:rPr>
        <w:t xml:space="preserve"> &amp; </w:t>
      </w:r>
      <w:proofErr w:type="spellStart"/>
      <w:r w:rsidRPr="00D962AB">
        <w:rPr>
          <w:rFonts w:cstheme="minorHAnsi"/>
        </w:rPr>
        <w:t>Consulting</w:t>
      </w:r>
      <w:proofErr w:type="spellEnd"/>
      <w:r w:rsidRPr="00D962AB">
        <w:rPr>
          <w:rFonts w:cstheme="minorHAnsi"/>
        </w:rPr>
        <w:t>, s.r.o., IČ 2675849</w:t>
      </w:r>
      <w:r w:rsidR="00F04924" w:rsidRPr="00D962AB">
        <w:rPr>
          <w:rFonts w:cstheme="minorHAnsi"/>
        </w:rPr>
        <w:t>1, DIČ CZ26758491, se sídlem 100</w:t>
      </w:r>
      <w:r w:rsidRPr="00D962AB">
        <w:rPr>
          <w:rFonts w:cstheme="minorHAnsi"/>
        </w:rPr>
        <w:t xml:space="preserve"> </w:t>
      </w:r>
      <w:proofErr w:type="gramStart"/>
      <w:r w:rsidRPr="00D962AB">
        <w:rPr>
          <w:rFonts w:cstheme="minorHAnsi"/>
        </w:rPr>
        <w:t>00  Praha</w:t>
      </w:r>
      <w:proofErr w:type="gramEnd"/>
      <w:r w:rsidRPr="00D962AB">
        <w:rPr>
          <w:rFonts w:cstheme="minorHAnsi"/>
        </w:rPr>
        <w:t xml:space="preserve"> 10, </w:t>
      </w:r>
      <w:proofErr w:type="gramStart"/>
      <w:r w:rsidR="00F04924" w:rsidRPr="00D962AB">
        <w:rPr>
          <w:rFonts w:cstheme="minorHAnsi"/>
        </w:rPr>
        <w:t xml:space="preserve">Vilová </w:t>
      </w:r>
      <w:r w:rsidRPr="00D962AB">
        <w:rPr>
          <w:rFonts w:cstheme="minorHAnsi"/>
        </w:rPr>
        <w:t xml:space="preserve"> </w:t>
      </w:r>
      <w:r w:rsidR="00F04924" w:rsidRPr="00D962AB">
        <w:rPr>
          <w:rFonts w:cstheme="minorHAnsi"/>
        </w:rPr>
        <w:t>8</w:t>
      </w:r>
      <w:proofErr w:type="gramEnd"/>
      <w:r w:rsidRPr="00D962AB">
        <w:rPr>
          <w:rFonts w:cstheme="minorHAnsi"/>
        </w:rPr>
        <w:t xml:space="preserve">, zapsaná v obchodním rejstříku vedeném Městským soudem v Praze, oddíl C, vložka 91792, zastoupena jednatelem </w:t>
      </w:r>
      <w:r w:rsidR="003B7816">
        <w:rPr>
          <w:rFonts w:cstheme="minorHAnsi"/>
        </w:rPr>
        <w:t>Mgr</w:t>
      </w:r>
      <w:r w:rsidRPr="00D962AB">
        <w:rPr>
          <w:rFonts w:cstheme="minorHAnsi"/>
        </w:rPr>
        <w:t xml:space="preserve">. Alešem </w:t>
      </w:r>
      <w:proofErr w:type="gramStart"/>
      <w:r w:rsidRPr="00D962AB">
        <w:rPr>
          <w:rFonts w:cstheme="minorHAnsi"/>
        </w:rPr>
        <w:t xml:space="preserve">Kabátkem, </w:t>
      </w:r>
      <w:r w:rsidR="00AA3B57">
        <w:rPr>
          <w:rFonts w:cstheme="minorHAnsi"/>
        </w:rPr>
        <w:t xml:space="preserve"> </w:t>
      </w:r>
      <w:r w:rsidRPr="00D962AB">
        <w:rPr>
          <w:rFonts w:cstheme="minorHAnsi"/>
        </w:rPr>
        <w:t>(</w:t>
      </w:r>
      <w:proofErr w:type="gramEnd"/>
      <w:r w:rsidRPr="00D962AB">
        <w:rPr>
          <w:rFonts w:cstheme="minorHAnsi"/>
        </w:rPr>
        <w:t>dále jen „Smarter“)</w:t>
      </w:r>
    </w:p>
    <w:p w14:paraId="33227C60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</w:p>
    <w:p w14:paraId="4D0A43B1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a</w:t>
      </w:r>
    </w:p>
    <w:p w14:paraId="1DD3CED2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</w:p>
    <w:p w14:paraId="61B208E2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_____________________, IČ _________, DIČ _________, se sídlem ___________________, zapsaná v obchodním rejstříku vedeném ___________ soudem v ________, oddíl _, vložka _, zastoupená ________________, funkce ___________</w:t>
      </w:r>
    </w:p>
    <w:p w14:paraId="060BA198" w14:textId="58451965" w:rsidR="00AD5026" w:rsidRPr="00D962AB" w:rsidRDefault="009152B8" w:rsidP="36A1BB8C">
      <w:pPr>
        <w:spacing w:after="0" w:line="240" w:lineRule="auto"/>
        <w:jc w:val="both"/>
      </w:pPr>
      <w:r w:rsidRPr="36A1BB8C">
        <w:t>(dále jen „objedna</w:t>
      </w:r>
      <w:r w:rsidR="00AD5026" w:rsidRPr="36A1BB8C">
        <w:t>tel“)</w:t>
      </w:r>
    </w:p>
    <w:p w14:paraId="0742EF62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</w:p>
    <w:p w14:paraId="2DE627B1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uzavřely s odvoláním na ustanovení občanského zákoníku v platném znění tuto</w:t>
      </w:r>
    </w:p>
    <w:p w14:paraId="718D87C4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</w:p>
    <w:p w14:paraId="5D9E5B91" w14:textId="77777777" w:rsidR="00AD5026" w:rsidRPr="00D962AB" w:rsidRDefault="00AD5026" w:rsidP="00AD5026">
      <w:pPr>
        <w:spacing w:after="0" w:line="240" w:lineRule="auto"/>
        <w:jc w:val="both"/>
        <w:rPr>
          <w:rFonts w:cstheme="minorHAnsi"/>
        </w:rPr>
      </w:pPr>
    </w:p>
    <w:p w14:paraId="1F2BC323" w14:textId="77777777" w:rsidR="00AD5026" w:rsidRPr="0057006F" w:rsidRDefault="003A03A2" w:rsidP="00D962AB">
      <w:pPr>
        <w:spacing w:after="0" w:line="240" w:lineRule="auto"/>
        <w:jc w:val="center"/>
        <w:rPr>
          <w:rFonts w:ascii="Blaue Brush" w:hAnsi="Blaue Brush" w:cs="Calibri (Základní text)"/>
          <w:b/>
          <w:caps/>
          <w:color w:val="000000" w:themeColor="text1"/>
          <w:spacing w:val="20"/>
          <w:sz w:val="40"/>
          <w:szCs w:val="40"/>
        </w:rPr>
      </w:pPr>
      <w:r w:rsidRPr="0057006F">
        <w:rPr>
          <w:rFonts w:ascii="Blaue Brush" w:hAnsi="Blaue Brush" w:cs="Calibri (Základní text)"/>
          <w:b/>
          <w:caps/>
          <w:color w:val="000000" w:themeColor="text1"/>
          <w:spacing w:val="20"/>
          <w:sz w:val="40"/>
          <w:szCs w:val="40"/>
        </w:rPr>
        <w:t>SMLOUVU O POSKYTOVÁNÍ ODBORNÉ POMOCI</w:t>
      </w:r>
    </w:p>
    <w:p w14:paraId="6CE9DA0C" w14:textId="77777777" w:rsidR="003A03A2" w:rsidRPr="0057006F" w:rsidRDefault="003A03A2" w:rsidP="00AD5026">
      <w:pPr>
        <w:spacing w:after="0" w:line="240" w:lineRule="auto"/>
        <w:jc w:val="center"/>
        <w:rPr>
          <w:rFonts w:ascii="Blaue Brush" w:hAnsi="Blaue Brush" w:cstheme="minorHAnsi"/>
          <w:b/>
        </w:rPr>
      </w:pPr>
    </w:p>
    <w:p w14:paraId="625EF15F" w14:textId="77777777" w:rsidR="003A03A2" w:rsidRPr="00883826" w:rsidRDefault="003A03A2" w:rsidP="003A03A2">
      <w:pPr>
        <w:spacing w:after="0" w:line="240" w:lineRule="auto"/>
        <w:jc w:val="center"/>
        <w:rPr>
          <w:rFonts w:cstheme="minorHAnsi"/>
          <w:b/>
          <w:bCs/>
        </w:rPr>
      </w:pPr>
      <w:r w:rsidRPr="00883826">
        <w:rPr>
          <w:rFonts w:cstheme="minorHAnsi"/>
          <w:b/>
          <w:bCs/>
        </w:rPr>
        <w:t>I. Předmět smlouvy</w:t>
      </w:r>
    </w:p>
    <w:p w14:paraId="6F5EC2D1" w14:textId="77777777" w:rsidR="003A03A2" w:rsidRPr="00D962AB" w:rsidRDefault="003A03A2" w:rsidP="003A03A2">
      <w:pPr>
        <w:spacing w:after="0" w:line="240" w:lineRule="auto"/>
        <w:jc w:val="center"/>
        <w:rPr>
          <w:rFonts w:cstheme="minorHAnsi"/>
        </w:rPr>
      </w:pPr>
    </w:p>
    <w:p w14:paraId="2164CF0D" w14:textId="77777777" w:rsidR="003A03A2" w:rsidRPr="00D962AB" w:rsidRDefault="003A03A2" w:rsidP="003A03A2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 xml:space="preserve">1.1. Předmětem této smlouvy je závazek </w:t>
      </w:r>
      <w:proofErr w:type="spellStart"/>
      <w:r w:rsidRPr="00D962AB">
        <w:rPr>
          <w:rFonts w:cstheme="minorHAnsi"/>
        </w:rPr>
        <w:t>S</w:t>
      </w:r>
      <w:r w:rsidR="009152B8" w:rsidRPr="00D962AB">
        <w:rPr>
          <w:rFonts w:cstheme="minorHAnsi"/>
        </w:rPr>
        <w:t>marteru</w:t>
      </w:r>
      <w:proofErr w:type="spellEnd"/>
      <w:r w:rsidR="009152B8" w:rsidRPr="00D962AB">
        <w:rPr>
          <w:rFonts w:cstheme="minorHAnsi"/>
        </w:rPr>
        <w:t xml:space="preserve"> zabezpečit pro objedna</w:t>
      </w:r>
      <w:r w:rsidRPr="00D962AB">
        <w:rPr>
          <w:rFonts w:cstheme="minorHAnsi"/>
        </w:rPr>
        <w:t xml:space="preserve">tele </w:t>
      </w:r>
      <w:r w:rsidR="00AF00FF" w:rsidRPr="00D962AB">
        <w:rPr>
          <w:rFonts w:cstheme="minorHAnsi"/>
        </w:rPr>
        <w:t>program / projekt (dále jen „projekt“)</w:t>
      </w:r>
    </w:p>
    <w:p w14:paraId="3367FAC4" w14:textId="77777777" w:rsidR="003A03A2" w:rsidRPr="00D962AB" w:rsidRDefault="003A03A2" w:rsidP="003A03A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__________________</w:t>
      </w:r>
    </w:p>
    <w:p w14:paraId="370C1143" w14:textId="77777777" w:rsidR="003A03A2" w:rsidRPr="00D962AB" w:rsidRDefault="003A03A2" w:rsidP="003A03A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__________________</w:t>
      </w:r>
    </w:p>
    <w:p w14:paraId="64FF0BEF" w14:textId="77777777" w:rsidR="003A03A2" w:rsidRPr="00D962AB" w:rsidRDefault="003A03A2" w:rsidP="003A03A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__________________</w:t>
      </w:r>
    </w:p>
    <w:p w14:paraId="2779AC70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D962AB">
        <w:rPr>
          <w:rFonts w:cstheme="minorHAnsi"/>
        </w:rPr>
        <w:t xml:space="preserve">a závazek objednatele zaplatit za to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sjednanou odměnu.</w:t>
      </w:r>
    </w:p>
    <w:p w14:paraId="01D90BA6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EA0934D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D962AB">
        <w:rPr>
          <w:rFonts w:cstheme="minorHAnsi"/>
        </w:rPr>
        <w:t>1.2. Veškerá činnost smluvních stran</w:t>
      </w:r>
      <w:r w:rsidR="009152B8" w:rsidRPr="00D962AB">
        <w:rPr>
          <w:rFonts w:cstheme="minorHAnsi"/>
        </w:rPr>
        <w:t xml:space="preserve"> (odst. 1.1.)</w:t>
      </w:r>
      <w:r w:rsidRPr="00D962AB">
        <w:rPr>
          <w:rFonts w:cstheme="minorHAnsi"/>
        </w:rPr>
        <w:t xml:space="preserve"> bude prováděna za podmínek a způsobem /sjednanými v této smlouvě.</w:t>
      </w:r>
    </w:p>
    <w:p w14:paraId="713FF36C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3D6A7025" w14:textId="77777777" w:rsidR="003A03A2" w:rsidRPr="00883826" w:rsidRDefault="003A03A2" w:rsidP="003A03A2">
      <w:pPr>
        <w:pStyle w:val="Odstavecseseznamem"/>
        <w:spacing w:after="0" w:line="240" w:lineRule="auto"/>
        <w:ind w:left="0"/>
        <w:jc w:val="center"/>
        <w:rPr>
          <w:rFonts w:cstheme="minorHAnsi"/>
          <w:b/>
          <w:bCs/>
        </w:rPr>
      </w:pPr>
      <w:r w:rsidRPr="00883826">
        <w:rPr>
          <w:rFonts w:cstheme="minorHAnsi"/>
          <w:b/>
          <w:bCs/>
        </w:rPr>
        <w:t>II. Plnění smlouvy</w:t>
      </w:r>
    </w:p>
    <w:p w14:paraId="375D034C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center"/>
        <w:rPr>
          <w:rFonts w:cstheme="minorHAnsi"/>
        </w:rPr>
      </w:pPr>
    </w:p>
    <w:p w14:paraId="06545BDF" w14:textId="77777777" w:rsidR="003A03A2" w:rsidRPr="00D962AB" w:rsidRDefault="009152B8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D962AB">
        <w:rPr>
          <w:rFonts w:cstheme="minorHAnsi"/>
        </w:rPr>
        <w:t>2.1. Pro</w:t>
      </w:r>
      <w:r w:rsidR="003A03A2" w:rsidRPr="00D962AB">
        <w:rPr>
          <w:rFonts w:cstheme="minorHAnsi"/>
        </w:rPr>
        <w:t xml:space="preserve"> </w:t>
      </w:r>
      <w:r w:rsidR="00AF00FF" w:rsidRPr="00D962AB">
        <w:rPr>
          <w:rFonts w:cstheme="minorHAnsi"/>
        </w:rPr>
        <w:t>projekt</w:t>
      </w:r>
      <w:r w:rsidR="003A03A2" w:rsidRPr="00D962AB">
        <w:rPr>
          <w:rFonts w:cstheme="minorHAnsi"/>
        </w:rPr>
        <w:t xml:space="preserve"> platí tyto podmínky</w:t>
      </w:r>
    </w:p>
    <w:p w14:paraId="6D5524A5" w14:textId="77777777" w:rsidR="003A03A2" w:rsidRPr="00D962AB" w:rsidRDefault="00850428" w:rsidP="008504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místo a čas plnění</w:t>
      </w:r>
      <w:r w:rsidR="00AF00FF" w:rsidRPr="00D962AB">
        <w:rPr>
          <w:rFonts w:cstheme="minorHAnsi"/>
        </w:rPr>
        <w:t xml:space="preserve"> ________________________</w:t>
      </w:r>
    </w:p>
    <w:p w14:paraId="766BB557" w14:textId="77777777" w:rsidR="00850428" w:rsidRPr="00D962AB" w:rsidRDefault="00850428" w:rsidP="008504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konkrétní podmínky plnění</w:t>
      </w:r>
      <w:r w:rsidR="00AF00FF" w:rsidRPr="00D962AB">
        <w:rPr>
          <w:rFonts w:cstheme="minorHAnsi"/>
        </w:rPr>
        <w:t xml:space="preserve"> ________________________</w:t>
      </w:r>
    </w:p>
    <w:p w14:paraId="1D18BDEC" w14:textId="77777777" w:rsidR="00850428" w:rsidRPr="00D962AB" w:rsidRDefault="00850428" w:rsidP="008504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rozsah plnění</w:t>
      </w:r>
      <w:r w:rsidR="00AF00FF" w:rsidRPr="00D962AB">
        <w:rPr>
          <w:rFonts w:cstheme="minorHAnsi"/>
        </w:rPr>
        <w:t xml:space="preserve"> ________________________</w:t>
      </w:r>
    </w:p>
    <w:p w14:paraId="593ACF30" w14:textId="77777777" w:rsidR="00850428" w:rsidRPr="00D962AB" w:rsidRDefault="00850428" w:rsidP="008504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 xml:space="preserve">další ujednání </w:t>
      </w:r>
      <w:r w:rsidR="00AF00FF" w:rsidRPr="00D962AB">
        <w:rPr>
          <w:rFonts w:cstheme="minorHAnsi"/>
        </w:rPr>
        <w:t>________________________</w:t>
      </w:r>
    </w:p>
    <w:p w14:paraId="402B5714" w14:textId="77777777" w:rsidR="003A03A2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59B870A8" w14:textId="77777777" w:rsidR="009152B8" w:rsidRPr="00D962AB" w:rsidRDefault="003A03A2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D962AB">
        <w:rPr>
          <w:rFonts w:cstheme="minorHAnsi"/>
        </w:rPr>
        <w:t xml:space="preserve">2.2. Pokud podrobnosti plnění </w:t>
      </w:r>
      <w:r w:rsidR="00AF00FF" w:rsidRPr="00D962AB">
        <w:rPr>
          <w:rFonts w:cstheme="minorHAnsi"/>
        </w:rPr>
        <w:t xml:space="preserve">projektu </w:t>
      </w:r>
      <w:r w:rsidRPr="00D962AB">
        <w:rPr>
          <w:rFonts w:cstheme="minorHAnsi"/>
        </w:rPr>
        <w:t>nevyplývají z obsahu odst. 2.1. platí, že</w:t>
      </w:r>
      <w:r w:rsidR="00850428" w:rsidRPr="00D962AB">
        <w:rPr>
          <w:rFonts w:cstheme="minorHAnsi"/>
        </w:rPr>
        <w:t xml:space="preserve"> </w:t>
      </w:r>
    </w:p>
    <w:p w14:paraId="13C6C76F" w14:textId="77777777" w:rsidR="003A03A2" w:rsidRPr="00D962AB" w:rsidRDefault="00850428" w:rsidP="009152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 xml:space="preserve">konkrétní požadavky na </w:t>
      </w:r>
      <w:r w:rsidR="00AF00FF" w:rsidRPr="00D962AB">
        <w:rPr>
          <w:rFonts w:cstheme="minorHAnsi"/>
        </w:rPr>
        <w:t>projekt</w:t>
      </w:r>
      <w:r w:rsidRPr="00D962AB">
        <w:rPr>
          <w:rFonts w:cstheme="minorHAnsi"/>
        </w:rPr>
        <w:t xml:space="preserve"> musí být objednatele</w:t>
      </w:r>
      <w:r w:rsidR="00AF00FF" w:rsidRPr="00D962AB">
        <w:rPr>
          <w:rFonts w:cstheme="minorHAnsi"/>
        </w:rPr>
        <w:t>m</w:t>
      </w:r>
      <w:r w:rsidRPr="00D962AB">
        <w:rPr>
          <w:rFonts w:cstheme="minorHAnsi"/>
        </w:rPr>
        <w:t xml:space="preserve"> uplatněny a </w:t>
      </w:r>
      <w:proofErr w:type="spellStart"/>
      <w:r w:rsidRPr="00D962AB">
        <w:rPr>
          <w:rFonts w:cstheme="minorHAnsi"/>
        </w:rPr>
        <w:t>Smarterem</w:t>
      </w:r>
      <w:proofErr w:type="spellEnd"/>
      <w:r w:rsidRPr="00D962AB">
        <w:rPr>
          <w:rFonts w:cstheme="minorHAnsi"/>
        </w:rPr>
        <w:t xml:space="preserve"> potvrzeny nejpozději </w:t>
      </w:r>
      <w:r w:rsidR="009152B8" w:rsidRPr="00D962AB">
        <w:rPr>
          <w:rFonts w:cstheme="minorHAnsi"/>
        </w:rPr>
        <w:t xml:space="preserve">do </w:t>
      </w:r>
      <w:r w:rsidRPr="00D962AB">
        <w:rPr>
          <w:rFonts w:cstheme="minorHAnsi"/>
        </w:rPr>
        <w:t xml:space="preserve">20 dnů před zahájením </w:t>
      </w:r>
      <w:r w:rsidR="00AF00FF" w:rsidRPr="00D962AB">
        <w:rPr>
          <w:rFonts w:cstheme="minorHAnsi"/>
        </w:rPr>
        <w:t>projektu</w:t>
      </w:r>
      <w:r w:rsidRPr="00D962AB">
        <w:rPr>
          <w:rFonts w:cstheme="minorHAnsi"/>
        </w:rPr>
        <w:t>, později pouze po</w:t>
      </w:r>
      <w:r w:rsidR="009152B8" w:rsidRPr="00D962AB">
        <w:rPr>
          <w:rFonts w:cstheme="minorHAnsi"/>
        </w:rPr>
        <w:t xml:space="preserve"> písemné dohodě smluvních stran</w:t>
      </w:r>
      <w:r w:rsidR="00A76B41">
        <w:rPr>
          <w:rFonts w:cstheme="minorHAnsi"/>
        </w:rPr>
        <w:t>.</w:t>
      </w:r>
    </w:p>
    <w:p w14:paraId="4BDD9E1A" w14:textId="77777777" w:rsidR="009152B8" w:rsidRPr="00D962AB" w:rsidRDefault="009152B8" w:rsidP="009152B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__________________________</w:t>
      </w:r>
    </w:p>
    <w:p w14:paraId="10072ECE" w14:textId="77777777" w:rsidR="00850428" w:rsidRPr="00D962AB" w:rsidRDefault="00850428" w:rsidP="003A03A2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E9B42C3" w14:textId="77777777" w:rsidR="00850428" w:rsidRPr="00D962AB" w:rsidRDefault="00850428" w:rsidP="00096230">
      <w:pPr>
        <w:tabs>
          <w:tab w:val="left" w:pos="-3402"/>
        </w:tabs>
        <w:spacing w:before="120" w:after="12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2.3. Objednatel může Smarter požádat o změnu (posunutí) termínů projektu a to nejpozději 10 pracovních dnů před dohodnutým dnem zahájení projektu. Pokud tak učiní v době kratší než 10 pracovních dní, je </w:t>
      </w:r>
      <w:r w:rsidR="00096230" w:rsidRPr="00D962AB">
        <w:rPr>
          <w:rFonts w:cstheme="minorHAnsi"/>
        </w:rPr>
        <w:t>Smarter</w:t>
      </w:r>
      <w:r w:rsidRPr="00D962AB">
        <w:rPr>
          <w:rFonts w:cstheme="minorHAnsi"/>
        </w:rPr>
        <w:t xml:space="preserve"> oprávněn od objednatele požadovat úhradu </w:t>
      </w:r>
      <w:r w:rsidR="00470FC7" w:rsidRPr="00D962AB">
        <w:rPr>
          <w:rFonts w:cstheme="minorHAnsi"/>
        </w:rPr>
        <w:t xml:space="preserve">více </w:t>
      </w:r>
      <w:r w:rsidRPr="00D962AB">
        <w:rPr>
          <w:rFonts w:cstheme="minorHAnsi"/>
        </w:rPr>
        <w:t xml:space="preserve">nákladů, které </w:t>
      </w:r>
      <w:r w:rsidR="00096230" w:rsidRPr="00D962AB">
        <w:rPr>
          <w:rFonts w:cstheme="minorHAnsi"/>
        </w:rPr>
        <w:t>prokazatelně</w:t>
      </w:r>
      <w:r w:rsidRPr="00D962AB">
        <w:rPr>
          <w:rFonts w:cstheme="minorHAnsi"/>
        </w:rPr>
        <w:t xml:space="preserve"> vynaložil v so</w:t>
      </w:r>
      <w:r w:rsidR="00AF00FF" w:rsidRPr="00D962AB">
        <w:rPr>
          <w:rFonts w:cstheme="minorHAnsi"/>
        </w:rPr>
        <w:t>uvislosti se změnou</w:t>
      </w:r>
      <w:r w:rsidR="00096230" w:rsidRPr="00D962AB">
        <w:rPr>
          <w:rFonts w:cstheme="minorHAnsi"/>
        </w:rPr>
        <w:t>. Změna musí být potvrzena písemně a Smarter se zavazuje tak učinit, pokud to bude z jeho strany možné.</w:t>
      </w:r>
      <w:r w:rsidR="00AF00FF" w:rsidRPr="00D962AB">
        <w:rPr>
          <w:rFonts w:cstheme="minorHAnsi"/>
        </w:rPr>
        <w:t xml:space="preserve"> Pokud změna nebude potvrzena a nedojde k jiné dohodě, uhradí objednatel </w:t>
      </w:r>
      <w:proofErr w:type="spellStart"/>
      <w:r w:rsidR="00AF00FF" w:rsidRPr="00D962AB">
        <w:rPr>
          <w:rFonts w:cstheme="minorHAnsi"/>
        </w:rPr>
        <w:t>Smarteru</w:t>
      </w:r>
      <w:proofErr w:type="spellEnd"/>
      <w:r w:rsidR="00AF00FF" w:rsidRPr="00D962AB">
        <w:rPr>
          <w:rFonts w:cstheme="minorHAnsi"/>
        </w:rPr>
        <w:t xml:space="preserve"> veškeré náklady, které Smarter na zrušený projekt vynaložil.</w:t>
      </w:r>
    </w:p>
    <w:p w14:paraId="255D404E" w14:textId="77777777" w:rsidR="00096230" w:rsidRPr="00D962AB" w:rsidRDefault="00096230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lastRenderedPageBreak/>
        <w:t>2.4. Objednatel může jednostranně písemným oznámením zrušit dohodnutý a potvrzený projekt za těchto podmínek:</w:t>
      </w:r>
    </w:p>
    <w:p w14:paraId="0578C7C8" w14:textId="77777777" w:rsidR="00096230" w:rsidRPr="00D962AB" w:rsidRDefault="00096230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a) minimálně 15 pracovních dn</w:t>
      </w:r>
      <w:r w:rsidR="00AF00FF" w:rsidRPr="00D962AB">
        <w:rPr>
          <w:rFonts w:cstheme="minorHAnsi"/>
        </w:rPr>
        <w:t xml:space="preserve">ů před dnem zahájení </w:t>
      </w:r>
      <w:proofErr w:type="gramStart"/>
      <w:r w:rsidR="00AF00FF" w:rsidRPr="00D962AB">
        <w:rPr>
          <w:rFonts w:cstheme="minorHAnsi"/>
        </w:rPr>
        <w:t xml:space="preserve">projektu </w:t>
      </w:r>
      <w:r w:rsidRPr="00D962AB">
        <w:rPr>
          <w:rFonts w:cstheme="minorHAnsi"/>
        </w:rPr>
        <w:t>- žádné</w:t>
      </w:r>
      <w:proofErr w:type="gramEnd"/>
      <w:r w:rsidRPr="00D962AB">
        <w:rPr>
          <w:rFonts w:cstheme="minorHAnsi"/>
        </w:rPr>
        <w:t xml:space="preserve"> storno poplatky.</w:t>
      </w:r>
    </w:p>
    <w:p w14:paraId="0594F629" w14:textId="77777777" w:rsidR="00096230" w:rsidRPr="00D962AB" w:rsidRDefault="00096230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b) v době kratší než 15 pracovních dnů před dnem </w:t>
      </w:r>
      <w:r w:rsidR="00AF00FF" w:rsidRPr="00D962AB">
        <w:rPr>
          <w:rFonts w:cstheme="minorHAnsi"/>
        </w:rPr>
        <w:t xml:space="preserve">zahájení příslušného projektu </w:t>
      </w:r>
      <w:r w:rsidRPr="00D962AB">
        <w:rPr>
          <w:rFonts w:cstheme="minorHAnsi"/>
        </w:rPr>
        <w:t>a delší než 5 pracovních dn</w:t>
      </w:r>
      <w:r w:rsidR="00AF00FF" w:rsidRPr="00D962AB">
        <w:rPr>
          <w:rFonts w:cstheme="minorHAnsi"/>
        </w:rPr>
        <w:t xml:space="preserve">ů před dnem zahájení </w:t>
      </w:r>
      <w:proofErr w:type="gramStart"/>
      <w:r w:rsidR="00691C88" w:rsidRPr="00D962AB">
        <w:rPr>
          <w:rFonts w:cstheme="minorHAnsi"/>
        </w:rPr>
        <w:t>projektu</w:t>
      </w:r>
      <w:r w:rsidR="00AF00FF" w:rsidRPr="00D962AB">
        <w:rPr>
          <w:rFonts w:cstheme="minorHAnsi"/>
        </w:rPr>
        <w:t xml:space="preserve"> </w:t>
      </w:r>
      <w:r w:rsidRPr="00D962AB">
        <w:rPr>
          <w:rFonts w:cstheme="minorHAnsi"/>
        </w:rPr>
        <w:t>- storno</w:t>
      </w:r>
      <w:proofErr w:type="gramEnd"/>
      <w:r w:rsidRPr="00D962AB">
        <w:rPr>
          <w:rFonts w:cstheme="minorHAnsi"/>
        </w:rPr>
        <w:t xml:space="preserve"> poplatek ve vý</w:t>
      </w:r>
      <w:r w:rsidR="00AF00FF" w:rsidRPr="00D962AB">
        <w:rPr>
          <w:rFonts w:cstheme="minorHAnsi"/>
        </w:rPr>
        <w:t>ši 50 % dohodnuté ceny projektu</w:t>
      </w:r>
      <w:r w:rsidRPr="00D962AB">
        <w:rPr>
          <w:rFonts w:cstheme="minorHAnsi"/>
        </w:rPr>
        <w:t>.</w:t>
      </w:r>
    </w:p>
    <w:p w14:paraId="3EB446B4" w14:textId="77777777" w:rsidR="00096230" w:rsidRPr="00D962AB" w:rsidRDefault="00096230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c) v době kratší než 5 pracovních dní před dnem zahájení p</w:t>
      </w:r>
      <w:r w:rsidR="00AF00FF" w:rsidRPr="00D962AB">
        <w:rPr>
          <w:rFonts w:cstheme="minorHAnsi"/>
        </w:rPr>
        <w:t xml:space="preserve">říslušného projektu </w:t>
      </w:r>
      <w:r w:rsidRPr="00D962AB">
        <w:rPr>
          <w:rFonts w:cstheme="minorHAnsi"/>
        </w:rPr>
        <w:t xml:space="preserve">– storno poplatek </w:t>
      </w:r>
      <w:r w:rsidR="00AF00FF" w:rsidRPr="00D962AB">
        <w:rPr>
          <w:rFonts w:cstheme="minorHAnsi"/>
        </w:rPr>
        <w:t>85% dohodnuté ceny projektu</w:t>
      </w:r>
      <w:r w:rsidRPr="00D962AB">
        <w:rPr>
          <w:rFonts w:cstheme="minorHAnsi"/>
        </w:rPr>
        <w:t>.</w:t>
      </w:r>
    </w:p>
    <w:p w14:paraId="25094FFE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714E8CA0" w14:textId="77777777" w:rsidR="000A438E" w:rsidRPr="00825188" w:rsidRDefault="000A438E" w:rsidP="000A438E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  <w:b/>
          <w:bCs/>
        </w:rPr>
      </w:pPr>
      <w:r w:rsidRPr="00825188">
        <w:rPr>
          <w:rFonts w:cstheme="minorHAnsi"/>
          <w:b/>
          <w:bCs/>
        </w:rPr>
        <w:t>III. Cena</w:t>
      </w:r>
    </w:p>
    <w:p w14:paraId="6D75CFA8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</w:rPr>
      </w:pPr>
    </w:p>
    <w:p w14:paraId="5BAC51D9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3.1. Cena za </w:t>
      </w:r>
      <w:r w:rsidR="00AF00FF" w:rsidRPr="00D962AB">
        <w:rPr>
          <w:rFonts w:cstheme="minorHAnsi"/>
        </w:rPr>
        <w:t>realizaci projektu</w:t>
      </w:r>
      <w:r w:rsidRPr="00D962AB">
        <w:rPr>
          <w:rFonts w:cstheme="minorHAnsi"/>
        </w:rPr>
        <w:t xml:space="preserve"> podle této smlouvy byla mezi stranami ujednána jako smluvní takto:</w:t>
      </w:r>
    </w:p>
    <w:p w14:paraId="7CCCC85F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______________________________________________________________________________</w:t>
      </w:r>
    </w:p>
    <w:p w14:paraId="572FDCD8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62383FE1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3.2. Cena (odst. 3.1.) zahrnuje:</w:t>
      </w:r>
    </w:p>
    <w:p w14:paraId="22F78CC8" w14:textId="77777777" w:rsidR="000A438E" w:rsidRPr="00D962AB" w:rsidRDefault="000A438E" w:rsidP="000A438E">
      <w:pPr>
        <w:pStyle w:val="Odstavecseseznamem"/>
        <w:numPr>
          <w:ilvl w:val="0"/>
          <w:numId w:val="5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0DE099AB" w14:textId="77777777" w:rsidR="000A438E" w:rsidRPr="00D962AB" w:rsidRDefault="000A438E" w:rsidP="000A438E">
      <w:pPr>
        <w:pStyle w:val="Odstavecseseznamem"/>
        <w:numPr>
          <w:ilvl w:val="0"/>
          <w:numId w:val="5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7C73F3C2" w14:textId="77777777" w:rsidR="000A438E" w:rsidRPr="00D962AB" w:rsidRDefault="000A438E" w:rsidP="000A438E">
      <w:pPr>
        <w:pStyle w:val="Odstavecseseznamem"/>
        <w:numPr>
          <w:ilvl w:val="0"/>
          <w:numId w:val="5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075B53FD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55B1C3C9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3.3. Cena (odst. 3.1.) nezahrnuje:</w:t>
      </w:r>
    </w:p>
    <w:p w14:paraId="1FB0DCAC" w14:textId="77777777" w:rsidR="000A438E" w:rsidRPr="00D962AB" w:rsidRDefault="000A438E" w:rsidP="000A438E">
      <w:pPr>
        <w:pStyle w:val="Odstavecseseznamem"/>
        <w:numPr>
          <w:ilvl w:val="0"/>
          <w:numId w:val="6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5F0E867A" w14:textId="77777777" w:rsidR="000A438E" w:rsidRPr="00D962AB" w:rsidRDefault="000A438E" w:rsidP="000A438E">
      <w:pPr>
        <w:pStyle w:val="Odstavecseseznamem"/>
        <w:numPr>
          <w:ilvl w:val="0"/>
          <w:numId w:val="6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4B49E7E9" w14:textId="77777777" w:rsidR="000A438E" w:rsidRDefault="000A438E" w:rsidP="000A438E">
      <w:pPr>
        <w:pStyle w:val="Odstavecseseznamem"/>
        <w:numPr>
          <w:ilvl w:val="0"/>
          <w:numId w:val="6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___________________</w:t>
      </w:r>
    </w:p>
    <w:p w14:paraId="6D52BD91" w14:textId="77777777" w:rsidR="00B24E6F" w:rsidRPr="00B24E6F" w:rsidRDefault="00B24E6F" w:rsidP="00B24E6F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/>
          <w:color w:val="FF0000"/>
        </w:rPr>
      </w:pPr>
      <w:r w:rsidRPr="00B24E6F">
        <w:rPr>
          <w:rFonts w:cstheme="minorHAnsi"/>
          <w:i/>
          <w:color w:val="FF0000"/>
        </w:rPr>
        <w:t>VARIANTY</w:t>
      </w:r>
    </w:p>
    <w:p w14:paraId="1A3F6168" w14:textId="77777777" w:rsidR="000A438E" w:rsidRDefault="000E6FD9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________</w:t>
      </w:r>
      <w:r w:rsidR="00C92A70" w:rsidRPr="00D962AB">
        <w:rPr>
          <w:rFonts w:cstheme="minorHAnsi"/>
        </w:rPr>
        <w:t>Č</w:t>
      </w:r>
      <w:r w:rsidR="000A438E" w:rsidRPr="00D962AB">
        <w:rPr>
          <w:rFonts w:cstheme="minorHAnsi"/>
        </w:rPr>
        <w:t xml:space="preserve">ástky </w:t>
      </w:r>
      <w:r w:rsidR="00C92A70" w:rsidRPr="00D962AB">
        <w:rPr>
          <w:rFonts w:cstheme="minorHAnsi"/>
        </w:rPr>
        <w:t xml:space="preserve">uvedené v odst. 3.3. </w:t>
      </w:r>
      <w:r w:rsidR="000A438E" w:rsidRPr="00D962AB">
        <w:rPr>
          <w:rFonts w:cstheme="minorHAnsi"/>
        </w:rPr>
        <w:t>budou účtovány nezáv</w:t>
      </w:r>
      <w:r w:rsidR="0073557A" w:rsidRPr="00D962AB">
        <w:rPr>
          <w:rFonts w:cstheme="minorHAnsi"/>
        </w:rPr>
        <w:t>isle</w:t>
      </w:r>
      <w:r w:rsidR="000A438E" w:rsidRPr="00D962AB">
        <w:rPr>
          <w:rFonts w:cstheme="minorHAnsi"/>
        </w:rPr>
        <w:t xml:space="preserve"> na cenách sjednaných v odst. 3.1. a 3.2.</w:t>
      </w:r>
    </w:p>
    <w:p w14:paraId="0C88A4D5" w14:textId="77777777" w:rsidR="00825188" w:rsidRPr="00A86435" w:rsidRDefault="000E6FD9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/>
          <w:iCs/>
        </w:rPr>
      </w:pPr>
      <w:r>
        <w:rPr>
          <w:rFonts w:cstheme="minorHAnsi"/>
        </w:rPr>
        <w:t>________</w:t>
      </w:r>
      <w:r w:rsidR="00825188" w:rsidRPr="00D962AB">
        <w:rPr>
          <w:rFonts w:cstheme="minorHAnsi"/>
        </w:rPr>
        <w:t xml:space="preserve">Částky uvedené v odst. 3.3. </w:t>
      </w:r>
      <w:r w:rsidR="00825188">
        <w:rPr>
          <w:rFonts w:cstheme="minorHAnsi"/>
        </w:rPr>
        <w:t>ne</w:t>
      </w:r>
      <w:r w:rsidR="00825188" w:rsidRPr="00D962AB">
        <w:rPr>
          <w:rFonts w:cstheme="minorHAnsi"/>
        </w:rPr>
        <w:t>budou účtovány</w:t>
      </w:r>
      <w:r w:rsidR="00825188">
        <w:rPr>
          <w:rFonts w:cstheme="minorHAnsi"/>
        </w:rPr>
        <w:t>.</w:t>
      </w:r>
    </w:p>
    <w:p w14:paraId="71282EE1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2D9B7416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3.4. K částkám dle odst. 3.1. – 3.3. bude připočítána DPH ve výši stanovené obecně platnými právními předpisy.</w:t>
      </w:r>
    </w:p>
    <w:p w14:paraId="3FC13DB1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73689700" w14:textId="77777777" w:rsidR="000A438E" w:rsidRPr="00D962AB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3.5. Smarter bude objednateli účtovat sjednanou odměnu podle dohodnutých podmínek (čl. III) takto:</w:t>
      </w:r>
    </w:p>
    <w:p w14:paraId="0E75C3D4" w14:textId="77777777" w:rsidR="000A438E" w:rsidRPr="00B24E6F" w:rsidRDefault="000A438E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/>
          <w:color w:val="FF0000"/>
        </w:rPr>
      </w:pPr>
      <w:r w:rsidRPr="00B24E6F">
        <w:rPr>
          <w:rFonts w:cstheme="minorHAnsi"/>
          <w:i/>
          <w:color w:val="FF0000"/>
        </w:rPr>
        <w:t>VARIANTY</w:t>
      </w:r>
    </w:p>
    <w:p w14:paraId="56E653FC" w14:textId="77777777" w:rsidR="000A438E" w:rsidRPr="00B24E6F" w:rsidRDefault="000A438E" w:rsidP="000A438E">
      <w:pPr>
        <w:pStyle w:val="Odstavecseseznamem"/>
        <w:numPr>
          <w:ilvl w:val="0"/>
          <w:numId w:val="7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Cs/>
        </w:rPr>
      </w:pPr>
      <w:r w:rsidRPr="00B24E6F">
        <w:rPr>
          <w:rFonts w:cstheme="minorHAnsi"/>
          <w:iCs/>
        </w:rPr>
        <w:t>po skončení celé</w:t>
      </w:r>
      <w:r w:rsidR="0073557A" w:rsidRPr="00B24E6F">
        <w:rPr>
          <w:rFonts w:cstheme="minorHAnsi"/>
          <w:iCs/>
        </w:rPr>
        <w:t>ho</w:t>
      </w:r>
      <w:r w:rsidRPr="00B24E6F">
        <w:rPr>
          <w:rFonts w:cstheme="minorHAnsi"/>
          <w:iCs/>
        </w:rPr>
        <w:t xml:space="preserve"> </w:t>
      </w:r>
      <w:r w:rsidR="0073557A" w:rsidRPr="00B24E6F">
        <w:rPr>
          <w:rFonts w:cstheme="minorHAnsi"/>
          <w:iCs/>
        </w:rPr>
        <w:t xml:space="preserve">projektu </w:t>
      </w:r>
    </w:p>
    <w:p w14:paraId="5D30DEAF" w14:textId="77777777" w:rsidR="000A438E" w:rsidRPr="00B24E6F" w:rsidRDefault="000A438E" w:rsidP="000A438E">
      <w:pPr>
        <w:pStyle w:val="Odstavecseseznamem"/>
        <w:numPr>
          <w:ilvl w:val="0"/>
          <w:numId w:val="7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Cs/>
        </w:rPr>
      </w:pPr>
      <w:r w:rsidRPr="00B24E6F">
        <w:rPr>
          <w:rFonts w:cstheme="minorHAnsi"/>
          <w:iCs/>
        </w:rPr>
        <w:t xml:space="preserve">po skončení </w:t>
      </w:r>
      <w:r w:rsidR="00EB6D0C">
        <w:rPr>
          <w:rFonts w:cstheme="minorHAnsi"/>
          <w:iCs/>
        </w:rPr>
        <w:t xml:space="preserve">jednotlivých etap / </w:t>
      </w:r>
      <w:r w:rsidRPr="00B24E6F">
        <w:rPr>
          <w:rFonts w:cstheme="minorHAnsi"/>
          <w:iCs/>
        </w:rPr>
        <w:t>část</w:t>
      </w:r>
      <w:r w:rsidR="00EB6D0C">
        <w:rPr>
          <w:rFonts w:cstheme="minorHAnsi"/>
          <w:iCs/>
        </w:rPr>
        <w:t xml:space="preserve">í </w:t>
      </w:r>
      <w:r w:rsidR="0073557A" w:rsidRPr="00B24E6F">
        <w:rPr>
          <w:rFonts w:cstheme="minorHAnsi"/>
          <w:iCs/>
        </w:rPr>
        <w:t>projektu</w:t>
      </w:r>
      <w:r w:rsidRPr="00B24E6F">
        <w:rPr>
          <w:rFonts w:cstheme="minorHAnsi"/>
          <w:iCs/>
        </w:rPr>
        <w:t xml:space="preserve"> </w:t>
      </w:r>
    </w:p>
    <w:p w14:paraId="36DBCE3F" w14:textId="77777777" w:rsidR="000A438E" w:rsidRPr="00B24E6F" w:rsidRDefault="000A438E" w:rsidP="000A438E">
      <w:pPr>
        <w:pStyle w:val="Odstavecseseznamem"/>
        <w:numPr>
          <w:ilvl w:val="0"/>
          <w:numId w:val="7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Cs/>
        </w:rPr>
      </w:pPr>
      <w:r w:rsidRPr="00B24E6F">
        <w:rPr>
          <w:rFonts w:cstheme="minorHAnsi"/>
          <w:iCs/>
        </w:rPr>
        <w:t>jinak</w:t>
      </w:r>
      <w:proofErr w:type="gramStart"/>
      <w:r w:rsidR="00B24E6F" w:rsidRPr="00B24E6F">
        <w:rPr>
          <w:rFonts w:cstheme="minorHAnsi"/>
          <w:iCs/>
        </w:rPr>
        <w:t xml:space="preserve"> </w:t>
      </w:r>
      <w:r w:rsidR="00EB6D0C">
        <w:rPr>
          <w:rFonts w:cstheme="minorHAnsi"/>
          <w:iCs/>
        </w:rPr>
        <w:t>....</w:t>
      </w:r>
      <w:proofErr w:type="gramEnd"/>
      <w:r w:rsidR="00EB6D0C">
        <w:rPr>
          <w:rFonts w:cstheme="minorHAnsi"/>
          <w:iCs/>
        </w:rPr>
        <w:t>.</w:t>
      </w:r>
    </w:p>
    <w:p w14:paraId="2984053B" w14:textId="77777777" w:rsidR="000A438E" w:rsidRPr="00D962AB" w:rsidRDefault="0067283A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Pokud nedoje v konkrétním případě k písemné dohodě jinak, za den uskutečnění zdanitelného plnění bude považován poslední den plnění každého projektu nebo dílčího plnění</w:t>
      </w:r>
      <w:r w:rsidR="00A72A14" w:rsidRPr="00D962AB">
        <w:rPr>
          <w:rFonts w:cstheme="minorHAnsi"/>
        </w:rPr>
        <w:t xml:space="preserve"> projektu</w:t>
      </w:r>
      <w:r w:rsidRPr="00D962AB">
        <w:rPr>
          <w:rFonts w:cstheme="minorHAnsi"/>
        </w:rPr>
        <w:t>.</w:t>
      </w:r>
    </w:p>
    <w:p w14:paraId="48C960B4" w14:textId="77777777" w:rsidR="0067283A" w:rsidRPr="00D962AB" w:rsidRDefault="0067283A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708FC309" w14:textId="77777777" w:rsidR="00873391" w:rsidRPr="00D962AB" w:rsidRDefault="0067283A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3.6. Odměna bude </w:t>
      </w:r>
      <w:r w:rsidR="000A438E" w:rsidRPr="00D962AB">
        <w:rPr>
          <w:rFonts w:cstheme="minorHAnsi"/>
        </w:rPr>
        <w:t xml:space="preserve">hrazena objednatelem </w:t>
      </w:r>
      <w:proofErr w:type="spellStart"/>
      <w:r w:rsidR="000A438E" w:rsidRPr="00D962AB">
        <w:rPr>
          <w:rFonts w:cstheme="minorHAnsi"/>
        </w:rPr>
        <w:t>Smarteru</w:t>
      </w:r>
      <w:proofErr w:type="spellEnd"/>
      <w:r w:rsidR="000A438E" w:rsidRPr="00D962AB">
        <w:rPr>
          <w:rFonts w:cstheme="minorHAnsi"/>
        </w:rPr>
        <w:t xml:space="preserve"> na základě vyúčtování – </w:t>
      </w:r>
      <w:r w:rsidRPr="00D962AB">
        <w:rPr>
          <w:rFonts w:cstheme="minorHAnsi"/>
        </w:rPr>
        <w:t xml:space="preserve">daňového dokladu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do </w:t>
      </w:r>
      <w:proofErr w:type="gramStart"/>
      <w:r w:rsidRPr="00D962AB">
        <w:rPr>
          <w:rFonts w:cstheme="minorHAnsi"/>
        </w:rPr>
        <w:t>14t</w:t>
      </w:r>
      <w:r w:rsidR="000A438E" w:rsidRPr="00D962AB">
        <w:rPr>
          <w:rFonts w:cstheme="minorHAnsi"/>
        </w:rPr>
        <w:t>i</w:t>
      </w:r>
      <w:proofErr w:type="gramEnd"/>
      <w:r w:rsidR="000A438E" w:rsidRPr="00D962AB">
        <w:rPr>
          <w:rFonts w:cstheme="minorHAnsi"/>
        </w:rPr>
        <w:t xml:space="preserve"> dnů od doručení vyúčtování</w:t>
      </w:r>
      <w:r w:rsidR="00873391" w:rsidRPr="00D962AB">
        <w:rPr>
          <w:rFonts w:cstheme="minorHAnsi"/>
        </w:rPr>
        <w:t>. Daňový doklad musí obsaho</w:t>
      </w:r>
      <w:r w:rsidR="00A72A14" w:rsidRPr="00D962AB">
        <w:rPr>
          <w:rFonts w:cstheme="minorHAnsi"/>
        </w:rPr>
        <w:t>vat číslo objednávky nebo číslo</w:t>
      </w:r>
      <w:r w:rsidR="00873391" w:rsidRPr="00D962AB">
        <w:rPr>
          <w:rFonts w:cstheme="minorHAnsi"/>
        </w:rPr>
        <w:t xml:space="preserve"> projektu nebo jiný údaj </w:t>
      </w:r>
      <w:r w:rsidRPr="00D962AB">
        <w:rPr>
          <w:rFonts w:cstheme="minorHAnsi"/>
        </w:rPr>
        <w:t>umožňující</w:t>
      </w:r>
      <w:r w:rsidR="00873391" w:rsidRPr="00D962AB">
        <w:rPr>
          <w:rFonts w:cstheme="minorHAnsi"/>
        </w:rPr>
        <w:t xml:space="preserve"> </w:t>
      </w:r>
      <w:r w:rsidR="00A72A14" w:rsidRPr="00D962AB">
        <w:rPr>
          <w:rFonts w:cstheme="minorHAnsi"/>
        </w:rPr>
        <w:t>přesnou</w:t>
      </w:r>
      <w:r w:rsidR="00873391" w:rsidRPr="00D962AB">
        <w:rPr>
          <w:rFonts w:cstheme="minorHAnsi"/>
        </w:rPr>
        <w:t xml:space="preserve"> identifikaci objednávky.</w:t>
      </w:r>
    </w:p>
    <w:p w14:paraId="563A34D1" w14:textId="77777777" w:rsidR="00873391" w:rsidRPr="00D962AB" w:rsidRDefault="00873391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12091C35" w14:textId="77777777" w:rsidR="00873391" w:rsidRPr="00D962AB" w:rsidRDefault="00873391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3.7. Pokud je doručené vyúčtování nesprávné, ať z formálního nebo obsahového hlediska, je objednatel tuto skutečnost povinen neprodleně sdělit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a lhůta pro úhradu počíná běžet dnem doručení bezvadného vyúčtování.</w:t>
      </w:r>
    </w:p>
    <w:p w14:paraId="028BCE69" w14:textId="77777777" w:rsidR="00873391" w:rsidRPr="00D962AB" w:rsidRDefault="00873391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487A4B9D" w14:textId="77777777" w:rsidR="00873391" w:rsidRPr="00D962AB" w:rsidRDefault="00873391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3.8. Za den úhrady se povařuje den připsání částky na účet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(přijetí platby v hotovosti).</w:t>
      </w:r>
    </w:p>
    <w:p w14:paraId="16B3AC18" w14:textId="77777777" w:rsidR="0073557A" w:rsidRPr="00D962AB" w:rsidRDefault="0073557A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05DDC7F9" w14:textId="77777777" w:rsidR="00635C8B" w:rsidRPr="00D962AB" w:rsidRDefault="00873391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3.9. Pro případ neuhrazení účtované částky řádně a včas je Smarter oprávněn</w:t>
      </w:r>
      <w:r w:rsidR="00635C8B" w:rsidRPr="00D962AB">
        <w:rPr>
          <w:rFonts w:cstheme="minorHAnsi"/>
        </w:rPr>
        <w:t xml:space="preserve"> objednateli účtovat a objednatel se zavazuje </w:t>
      </w:r>
      <w:proofErr w:type="spellStart"/>
      <w:r w:rsidR="00635C8B" w:rsidRPr="00D962AB">
        <w:rPr>
          <w:rFonts w:cstheme="minorHAnsi"/>
        </w:rPr>
        <w:t>Smarteru</w:t>
      </w:r>
      <w:proofErr w:type="spellEnd"/>
      <w:r w:rsidR="00635C8B" w:rsidRPr="00D962AB">
        <w:rPr>
          <w:rFonts w:cstheme="minorHAnsi"/>
        </w:rPr>
        <w:t xml:space="preserve"> uhradit úroky z prodlení ve výši 0,5 % z dlužné částky za každý den prodlení.</w:t>
      </w:r>
    </w:p>
    <w:p w14:paraId="284D583A" w14:textId="77777777" w:rsidR="00635C8B" w:rsidRPr="00D962AB" w:rsidRDefault="00635C8B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3A3E6876" w14:textId="77777777" w:rsidR="00EB6D0C" w:rsidRDefault="00635C8B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3.10. Smluvní strany se dohodly, že objednatel uhradí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do _______ </w:t>
      </w:r>
    </w:p>
    <w:p w14:paraId="073A43F9" w14:textId="77777777" w:rsidR="00EB6D0C" w:rsidRPr="00B24E6F" w:rsidRDefault="00EB6D0C" w:rsidP="00EB6D0C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/>
          <w:color w:val="FF0000"/>
        </w:rPr>
      </w:pPr>
      <w:r w:rsidRPr="00B24E6F">
        <w:rPr>
          <w:rFonts w:cstheme="minorHAnsi"/>
          <w:i/>
          <w:color w:val="FF0000"/>
        </w:rPr>
        <w:lastRenderedPageBreak/>
        <w:t>VARIANTY</w:t>
      </w:r>
    </w:p>
    <w:p w14:paraId="614E5769" w14:textId="77777777" w:rsidR="00391A59" w:rsidRPr="00391A59" w:rsidRDefault="00391A59" w:rsidP="00391A59">
      <w:pPr>
        <w:pStyle w:val="Odstavecseseznamem"/>
        <w:numPr>
          <w:ilvl w:val="0"/>
          <w:numId w:val="7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391A59">
        <w:rPr>
          <w:rFonts w:cstheme="minorHAnsi"/>
        </w:rPr>
        <w:t>c</w:t>
      </w:r>
      <w:r w:rsidR="00EB6D0C" w:rsidRPr="00391A59">
        <w:rPr>
          <w:rFonts w:cstheme="minorHAnsi"/>
        </w:rPr>
        <w:t xml:space="preserve">elkovou částku </w:t>
      </w:r>
      <w:r w:rsidRPr="00391A59">
        <w:rPr>
          <w:rFonts w:cstheme="minorHAnsi"/>
        </w:rPr>
        <w:t>za realizaci projektu ve výši _________</w:t>
      </w:r>
      <w:proofErr w:type="gramStart"/>
      <w:r w:rsidRPr="00391A59">
        <w:rPr>
          <w:rFonts w:cstheme="minorHAnsi"/>
        </w:rPr>
        <w:t>_,-</w:t>
      </w:r>
      <w:proofErr w:type="gramEnd"/>
      <w:r w:rsidRPr="00391A59">
        <w:rPr>
          <w:rFonts w:cstheme="minorHAnsi"/>
        </w:rPr>
        <w:t xml:space="preserve"> Kč</w:t>
      </w:r>
    </w:p>
    <w:p w14:paraId="157C3A94" w14:textId="77777777" w:rsidR="00635C8B" w:rsidRPr="00391A59" w:rsidRDefault="00635C8B" w:rsidP="00391A59">
      <w:pPr>
        <w:pStyle w:val="Odstavecseseznamem"/>
        <w:numPr>
          <w:ilvl w:val="0"/>
          <w:numId w:val="7"/>
        </w:num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391A59">
        <w:rPr>
          <w:rFonts w:cstheme="minorHAnsi"/>
        </w:rPr>
        <w:t xml:space="preserve">zálohu na </w:t>
      </w:r>
      <w:r w:rsidR="0067283A" w:rsidRPr="00391A59">
        <w:rPr>
          <w:rFonts w:cstheme="minorHAnsi"/>
        </w:rPr>
        <w:t>služby</w:t>
      </w:r>
      <w:r w:rsidRPr="00391A59">
        <w:rPr>
          <w:rFonts w:cstheme="minorHAnsi"/>
        </w:rPr>
        <w:t xml:space="preserve"> ve výši _________</w:t>
      </w:r>
      <w:proofErr w:type="gramStart"/>
      <w:r w:rsidRPr="00391A59">
        <w:rPr>
          <w:rFonts w:cstheme="minorHAnsi"/>
        </w:rPr>
        <w:t>_,-</w:t>
      </w:r>
      <w:proofErr w:type="gramEnd"/>
      <w:r w:rsidRPr="00391A59">
        <w:rPr>
          <w:rFonts w:cstheme="minorHAnsi"/>
        </w:rPr>
        <w:t xml:space="preserve"> Kč</w:t>
      </w:r>
    </w:p>
    <w:p w14:paraId="59DFF4AA" w14:textId="77777777" w:rsidR="00635C8B" w:rsidRPr="00D962AB" w:rsidRDefault="00635C8B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7FBA00BC" w14:textId="77777777" w:rsidR="00635C8B" w:rsidRPr="00D962AB" w:rsidRDefault="00635C8B" w:rsidP="000A438E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1DBB2A7B" w14:textId="77777777" w:rsidR="00873391" w:rsidRPr="00391A59" w:rsidRDefault="00635C8B" w:rsidP="00635C8B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  <w:b/>
          <w:bCs/>
        </w:rPr>
      </w:pPr>
      <w:r w:rsidRPr="00391A59">
        <w:rPr>
          <w:rFonts w:cstheme="minorHAnsi"/>
          <w:b/>
          <w:bCs/>
        </w:rPr>
        <w:t>IV. Sankce</w:t>
      </w:r>
    </w:p>
    <w:p w14:paraId="30595FAA" w14:textId="77777777" w:rsidR="00635C8B" w:rsidRPr="00D962AB" w:rsidRDefault="00635C8B" w:rsidP="00635C8B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</w:rPr>
      </w:pPr>
    </w:p>
    <w:p w14:paraId="6FB7D253" w14:textId="77777777" w:rsidR="00635C8B" w:rsidRPr="00D962AB" w:rsidRDefault="00635C8B" w:rsidP="00635C8B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4.1. Pokud Smarter z</w:t>
      </w:r>
      <w:r w:rsidR="00A94A43" w:rsidRPr="00D962AB">
        <w:rPr>
          <w:rFonts w:cstheme="minorHAnsi"/>
        </w:rPr>
        <w:t> </w:t>
      </w:r>
      <w:r w:rsidRPr="00D962AB">
        <w:rPr>
          <w:rFonts w:cstheme="minorHAnsi"/>
        </w:rPr>
        <w:t>důvodu</w:t>
      </w:r>
      <w:r w:rsidR="00A94A43" w:rsidRPr="00D962AB">
        <w:rPr>
          <w:rFonts w:cstheme="minorHAnsi"/>
        </w:rPr>
        <w:t xml:space="preserve"> výhradně na jeho straně poruší své povinnosti</w:t>
      </w:r>
      <w:r w:rsidR="0073557A" w:rsidRPr="00D962AB">
        <w:rPr>
          <w:rFonts w:cstheme="minorHAnsi"/>
        </w:rPr>
        <w:t>,</w:t>
      </w:r>
      <w:r w:rsidR="00A94A43" w:rsidRPr="00D962AB">
        <w:rPr>
          <w:rFonts w:cstheme="minorHAnsi"/>
        </w:rPr>
        <w:t xml:space="preserve"> k nimž byl podle této smlouvy povinen, má objednatel ná</w:t>
      </w:r>
      <w:r w:rsidR="00A72A14" w:rsidRPr="00D962AB">
        <w:rPr>
          <w:rFonts w:cstheme="minorHAnsi"/>
        </w:rPr>
        <w:t>rok na odpovídající kompenzaci (</w:t>
      </w:r>
      <w:r w:rsidR="00A94A43" w:rsidRPr="00D962AB">
        <w:rPr>
          <w:rFonts w:cstheme="minorHAnsi"/>
        </w:rPr>
        <w:t>poskytnutí náhradního plnění, slevu z ceny)</w:t>
      </w:r>
      <w:r w:rsidR="00E8215E">
        <w:rPr>
          <w:rFonts w:cstheme="minorHAnsi"/>
        </w:rPr>
        <w:t xml:space="preserve"> a </w:t>
      </w:r>
      <w:r w:rsidR="00E8215E" w:rsidRPr="00D962AB">
        <w:rPr>
          <w:rFonts w:cstheme="minorHAnsi"/>
        </w:rPr>
        <w:t xml:space="preserve">Smarter odpovídá za veškerou škodu, která </w:t>
      </w:r>
      <w:r w:rsidR="00E8215E">
        <w:rPr>
          <w:rFonts w:cstheme="minorHAnsi"/>
        </w:rPr>
        <w:t>objednateli</w:t>
      </w:r>
      <w:r w:rsidR="00E8215E" w:rsidRPr="00D962AB">
        <w:rPr>
          <w:rFonts w:cstheme="minorHAnsi"/>
        </w:rPr>
        <w:t xml:space="preserve"> z tohoto důvodu vznikla</w:t>
      </w:r>
      <w:r w:rsidR="00E8215E">
        <w:rPr>
          <w:rFonts w:cstheme="minorHAnsi"/>
        </w:rPr>
        <w:t>.</w:t>
      </w:r>
    </w:p>
    <w:p w14:paraId="7A0CA49F" w14:textId="77777777" w:rsidR="00A94A43" w:rsidRPr="00D962AB" w:rsidRDefault="00A94A43" w:rsidP="00635C8B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52146C4F" w14:textId="77777777" w:rsidR="00A94A43" w:rsidRPr="00D962AB" w:rsidRDefault="00A94A43" w:rsidP="00635C8B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 xml:space="preserve">4.2. Pokud objednatel neposkytne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potřebnou součinnost </w:t>
      </w:r>
      <w:r w:rsidR="0067283A" w:rsidRPr="00D962AB">
        <w:rPr>
          <w:rFonts w:cstheme="minorHAnsi"/>
        </w:rPr>
        <w:t>nutnou k řádnému plnění této sm</w:t>
      </w:r>
      <w:r w:rsidRPr="00D962AB">
        <w:rPr>
          <w:rFonts w:cstheme="minorHAnsi"/>
        </w:rPr>
        <w:t xml:space="preserve">louvy, odpovídá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za veškerou škodu, která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 xml:space="preserve"> z tohoto důvodu vznikla. Pokud z tohoto důvodu (tj. </w:t>
      </w:r>
      <w:r w:rsidR="006F126A" w:rsidRPr="00D962AB">
        <w:rPr>
          <w:rFonts w:cstheme="minorHAnsi"/>
        </w:rPr>
        <w:t xml:space="preserve">zavinění ze strany objednatele) Smarter není schopen poskytnout </w:t>
      </w:r>
      <w:r w:rsidR="0067283A" w:rsidRPr="00D962AB">
        <w:rPr>
          <w:rFonts w:cstheme="minorHAnsi"/>
        </w:rPr>
        <w:t>služby</w:t>
      </w:r>
      <w:r w:rsidR="006F126A" w:rsidRPr="00D962AB">
        <w:rPr>
          <w:rFonts w:cstheme="minorHAnsi"/>
        </w:rPr>
        <w:t xml:space="preserve"> v dohodnutém rozsahu nebo odpovídající kvalitě vůči objednateli za toto neodpovídá. Jestliže nečinnost objednatele spočívá v neuhrazení zálohy, může Smarter od </w:t>
      </w:r>
      <w:r w:rsidR="0067283A" w:rsidRPr="00D962AB">
        <w:rPr>
          <w:rFonts w:cstheme="minorHAnsi"/>
        </w:rPr>
        <w:t xml:space="preserve">této </w:t>
      </w:r>
      <w:r w:rsidR="006F126A" w:rsidRPr="00D962AB">
        <w:rPr>
          <w:rFonts w:cstheme="minorHAnsi"/>
        </w:rPr>
        <w:t>smlouvy</w:t>
      </w:r>
      <w:r w:rsidR="00EE40B5" w:rsidRPr="00D962AB">
        <w:rPr>
          <w:rFonts w:cstheme="minorHAnsi"/>
        </w:rPr>
        <w:t xml:space="preserve"> jednostranně odstoupit a případně rozdělanou akci nedokončit, přičemž veškeré následky jsou k tíži objednatele, který je povinen </w:t>
      </w:r>
      <w:proofErr w:type="spellStart"/>
      <w:r w:rsidR="00EE40B5" w:rsidRPr="00D962AB">
        <w:rPr>
          <w:rFonts w:cstheme="minorHAnsi"/>
        </w:rPr>
        <w:t>Smarteru</w:t>
      </w:r>
      <w:proofErr w:type="spellEnd"/>
      <w:r w:rsidR="00EE40B5" w:rsidRPr="00D962AB">
        <w:rPr>
          <w:rFonts w:cstheme="minorHAnsi"/>
        </w:rPr>
        <w:t xml:space="preserve"> uhradit za </w:t>
      </w:r>
      <w:proofErr w:type="gramStart"/>
      <w:r w:rsidR="0067283A" w:rsidRPr="00D962AB">
        <w:rPr>
          <w:rFonts w:cstheme="minorHAnsi"/>
        </w:rPr>
        <w:t>zmařenou -</w:t>
      </w:r>
      <w:r w:rsidR="001F4FB6" w:rsidRPr="00D962AB">
        <w:rPr>
          <w:rFonts w:cstheme="minorHAnsi"/>
        </w:rPr>
        <w:t xml:space="preserve"> akci</w:t>
      </w:r>
      <w:proofErr w:type="gramEnd"/>
      <w:r w:rsidR="001F4FB6" w:rsidRPr="00D962AB">
        <w:rPr>
          <w:rFonts w:cstheme="minorHAnsi"/>
        </w:rPr>
        <w:t xml:space="preserve"> jednorázovou </w:t>
      </w:r>
      <w:r w:rsidR="00A72A14" w:rsidRPr="00D962AB">
        <w:rPr>
          <w:rFonts w:cstheme="minorHAnsi"/>
        </w:rPr>
        <w:t>paušální částku ___</w:t>
      </w:r>
      <w:r w:rsidR="001F4FB6" w:rsidRPr="00D962AB">
        <w:rPr>
          <w:rFonts w:cstheme="minorHAnsi"/>
        </w:rPr>
        <w:t>___</w:t>
      </w:r>
      <w:proofErr w:type="gramStart"/>
      <w:r w:rsidR="001F4FB6" w:rsidRPr="00D962AB">
        <w:rPr>
          <w:rFonts w:cstheme="minorHAnsi"/>
        </w:rPr>
        <w:t>_,-</w:t>
      </w:r>
      <w:proofErr w:type="gramEnd"/>
      <w:r w:rsidR="001F4FB6" w:rsidRPr="00D962AB">
        <w:rPr>
          <w:rFonts w:cstheme="minorHAnsi"/>
        </w:rPr>
        <w:t xml:space="preserve"> Kč.</w:t>
      </w:r>
    </w:p>
    <w:p w14:paraId="748BF8F9" w14:textId="77777777" w:rsidR="001F4FB6" w:rsidRPr="00D962AB" w:rsidRDefault="001F4FB6" w:rsidP="00635C8B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38DB6656" w14:textId="77777777" w:rsidR="00B32AA2" w:rsidRDefault="001F4FB6" w:rsidP="001F57EA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  <w:b/>
          <w:bCs/>
        </w:rPr>
      </w:pPr>
      <w:r w:rsidRPr="000B30CD">
        <w:rPr>
          <w:rFonts w:cstheme="minorHAnsi"/>
          <w:b/>
          <w:bCs/>
        </w:rPr>
        <w:t xml:space="preserve">V. </w:t>
      </w:r>
      <w:r w:rsidR="000919DD">
        <w:rPr>
          <w:rFonts w:cstheme="minorHAnsi"/>
          <w:b/>
          <w:bCs/>
        </w:rPr>
        <w:t xml:space="preserve">Dohoda o </w:t>
      </w:r>
      <w:r w:rsidR="008D1639">
        <w:rPr>
          <w:rFonts w:cstheme="minorHAnsi"/>
          <w:b/>
          <w:bCs/>
        </w:rPr>
        <w:t>mlčenlivosti</w:t>
      </w:r>
      <w:r w:rsidR="00394AD7">
        <w:rPr>
          <w:rFonts w:cstheme="minorHAnsi"/>
          <w:b/>
          <w:bCs/>
        </w:rPr>
        <w:t xml:space="preserve"> a respektování </w:t>
      </w:r>
      <w:r w:rsidR="0005251D">
        <w:rPr>
          <w:rFonts w:cstheme="minorHAnsi"/>
          <w:b/>
          <w:bCs/>
        </w:rPr>
        <w:t>autorských práv</w:t>
      </w:r>
    </w:p>
    <w:p w14:paraId="53F1D113" w14:textId="77777777" w:rsidR="001F4FB6" w:rsidRPr="008B40B8" w:rsidRDefault="00834332" w:rsidP="00527D3B">
      <w:pPr>
        <w:pStyle w:val="Normln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>.1   </w:t>
      </w:r>
      <w:r w:rsidR="008B40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Smarter se zavazuje, 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že veškeré skutečnosti spadající do oblasti obchodního tajemství a </w:t>
      </w:r>
      <w:r w:rsidR="00BC203A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ůvěrné informace </w:t>
      </w:r>
      <w:r w:rsidR="00006812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="008B40B8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ve smyslu § 1730 občanského </w:t>
      </w:r>
      <w:r w:rsidR="008E343D">
        <w:rPr>
          <w:rFonts w:asciiTheme="minorHAnsi" w:eastAsiaTheme="minorHAnsi" w:hAnsiTheme="minorHAnsi" w:cstheme="minorHAnsi"/>
          <w:sz w:val="22"/>
          <w:szCs w:val="22"/>
          <w:lang w:eastAsia="en-US"/>
        </w:rPr>
        <w:t>zákoníku</w:t>
      </w:r>
      <w:r w:rsidR="00006812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8E343D">
        <w:rPr>
          <w:rFonts w:asciiTheme="minorHAnsi" w:eastAsiaTheme="minorHAnsi" w:hAnsiTheme="minorHAnsi" w:cstheme="minorHAnsi"/>
          <w:sz w:val="22"/>
          <w:szCs w:val="22"/>
          <w:lang w:eastAsia="en-US"/>
        </w:rPr>
        <w:t>, které</w:t>
      </w:r>
      <w:r w:rsidR="00006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při přípravě a realizaci projektu od klienta obdrží nebo získá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8E34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>nebud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dále rozšiřovat</w:t>
      </w:r>
      <w:r w:rsidR="00006812">
        <w:rPr>
          <w:rFonts w:asciiTheme="minorHAnsi" w:eastAsiaTheme="minorHAnsi" w:hAnsiTheme="minorHAnsi" w:cstheme="minorHAnsi"/>
          <w:sz w:val="22"/>
          <w:szCs w:val="22"/>
          <w:lang w:eastAsia="en-US"/>
        </w:rPr>
        <w:t>, využívat je jinak než jako součást přípravy a realizace projektu a v žádném případě je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32AA2" w:rsidRPr="00B32AA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nezpřístupní třetí straně. </w:t>
      </w:r>
    </w:p>
    <w:p w14:paraId="7EEEABF3" w14:textId="77777777" w:rsidR="00394AD7" w:rsidRPr="00D962AB" w:rsidRDefault="00394AD7" w:rsidP="00394AD7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5.</w:t>
      </w:r>
      <w:r w:rsidR="00CC0813">
        <w:rPr>
          <w:rFonts w:cstheme="minorHAnsi"/>
        </w:rPr>
        <w:t>2</w:t>
      </w:r>
      <w:r w:rsidRPr="00D962AB">
        <w:rPr>
          <w:rFonts w:cstheme="minorHAnsi"/>
        </w:rPr>
        <w:t xml:space="preserve">. Smarter je povinen zachovávat mlčenlivost o všech informacích, které získá </w:t>
      </w:r>
      <w:r w:rsidRPr="00D962AB">
        <w:rPr>
          <w:rFonts w:cstheme="minorHAnsi"/>
        </w:rPr>
        <w:br/>
        <w:t>o objednateli, jeho systému práce, jeho klientech a dodavatelích a zavazuje se, že tyto informace nezneužije ani nepoužije v rozporu s oprávněnými zájmy objednatele. To neplatí, pokud mezi stranami dojde k písemné dohodě jinak anebo pokud se jedná o informace běžně dostupné.</w:t>
      </w:r>
    </w:p>
    <w:p w14:paraId="2547989E" w14:textId="77777777" w:rsidR="00394AD7" w:rsidRDefault="00394AD7" w:rsidP="00423505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</w:p>
    <w:p w14:paraId="46B6AB4E" w14:textId="77777777" w:rsidR="001F4FB6" w:rsidRPr="00D962AB" w:rsidRDefault="001F4FB6" w:rsidP="00423505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5.</w:t>
      </w:r>
      <w:r w:rsidR="00CC0813">
        <w:rPr>
          <w:rFonts w:cstheme="minorHAnsi"/>
        </w:rPr>
        <w:t>3</w:t>
      </w:r>
      <w:r w:rsidRPr="00D962AB">
        <w:rPr>
          <w:rFonts w:cstheme="minorHAnsi"/>
        </w:rPr>
        <w:t xml:space="preserve">. </w:t>
      </w:r>
      <w:r w:rsidR="0067283A" w:rsidRPr="00D962AB">
        <w:rPr>
          <w:rFonts w:cstheme="minorHAnsi"/>
        </w:rPr>
        <w:t>Smarter</w:t>
      </w:r>
      <w:r w:rsidRPr="00D962AB">
        <w:rPr>
          <w:rFonts w:cstheme="minorHAnsi"/>
        </w:rPr>
        <w:t xml:space="preserve"> se zavazuje, že veškerou svoji činnost podle této smlouvy, bude vykonávat řádně a s odbornou péčí. V rámci projektů bude využívat výhradně materiály (</w:t>
      </w:r>
      <w:proofErr w:type="spellStart"/>
      <w:r w:rsidRPr="00D962AB">
        <w:rPr>
          <w:rFonts w:cstheme="minorHAnsi"/>
        </w:rPr>
        <w:t>know</w:t>
      </w:r>
      <w:proofErr w:type="spellEnd"/>
      <w:r w:rsidRPr="00D962AB">
        <w:rPr>
          <w:rFonts w:cstheme="minorHAnsi"/>
        </w:rPr>
        <w:t xml:space="preserve"> </w:t>
      </w:r>
      <w:proofErr w:type="spellStart"/>
      <w:r w:rsidRPr="00D962AB">
        <w:rPr>
          <w:rFonts w:cstheme="minorHAnsi"/>
        </w:rPr>
        <w:t>how</w:t>
      </w:r>
      <w:proofErr w:type="spellEnd"/>
      <w:r w:rsidRPr="00D962AB">
        <w:rPr>
          <w:rFonts w:cstheme="minorHAnsi"/>
        </w:rPr>
        <w:t>, testy apod.), které jsou v jeho vlastnictví nebo byly řádně získány od oprávněných subjektů.</w:t>
      </w:r>
    </w:p>
    <w:p w14:paraId="68D6BB3B" w14:textId="77777777" w:rsidR="00423505" w:rsidRDefault="00423505" w:rsidP="00423505">
      <w:pPr>
        <w:spacing w:after="0" w:line="240" w:lineRule="auto"/>
        <w:jc w:val="both"/>
        <w:rPr>
          <w:rFonts w:cstheme="minorHAnsi"/>
        </w:rPr>
      </w:pPr>
    </w:p>
    <w:p w14:paraId="10D9B5DB" w14:textId="77777777" w:rsidR="00394AD7" w:rsidRPr="00D962AB" w:rsidRDefault="00394AD7" w:rsidP="00394AD7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</w:rPr>
      </w:pPr>
      <w:r w:rsidRPr="00D962AB">
        <w:rPr>
          <w:rFonts w:cstheme="minorHAnsi"/>
        </w:rPr>
        <w:t>5.</w:t>
      </w:r>
      <w:r w:rsidR="00CC0813">
        <w:rPr>
          <w:rFonts w:cstheme="minorHAnsi"/>
        </w:rPr>
        <w:t>4</w:t>
      </w:r>
      <w:r w:rsidRPr="00D962AB">
        <w:rPr>
          <w:rFonts w:cstheme="minorHAnsi"/>
        </w:rPr>
        <w:t xml:space="preserve">. Objednatel se zavazuje používat know-how poskytnuté mu </w:t>
      </w:r>
      <w:proofErr w:type="spellStart"/>
      <w:r w:rsidRPr="00D962AB">
        <w:rPr>
          <w:rFonts w:cstheme="minorHAnsi"/>
        </w:rPr>
        <w:t>Smarterem</w:t>
      </w:r>
      <w:proofErr w:type="spellEnd"/>
      <w:r w:rsidRPr="00D962AB">
        <w:rPr>
          <w:rFonts w:cstheme="minorHAnsi"/>
        </w:rPr>
        <w:t xml:space="preserve"> výhradně sám (v rámci své firmy) a nezpřístupnit je třetí straně; výjimky vyžadují písemný souhlas </w:t>
      </w:r>
      <w:proofErr w:type="spellStart"/>
      <w:r w:rsidRPr="00D962AB">
        <w:rPr>
          <w:rFonts w:cstheme="minorHAnsi"/>
        </w:rPr>
        <w:t>Smarteru</w:t>
      </w:r>
      <w:proofErr w:type="spellEnd"/>
      <w:r w:rsidRPr="00D962AB">
        <w:rPr>
          <w:rFonts w:cstheme="minorHAnsi"/>
        </w:rPr>
        <w:t>.</w:t>
      </w:r>
    </w:p>
    <w:p w14:paraId="0B2249DC" w14:textId="77777777" w:rsidR="00E8215E" w:rsidRDefault="00E8215E" w:rsidP="008D1639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  <w:b/>
          <w:bCs/>
        </w:rPr>
      </w:pPr>
    </w:p>
    <w:p w14:paraId="3D783259" w14:textId="77777777" w:rsidR="000B30CD" w:rsidRPr="008D1639" w:rsidRDefault="000B30CD" w:rsidP="008D1639">
      <w:pPr>
        <w:tabs>
          <w:tab w:val="left" w:pos="-3402"/>
        </w:tabs>
        <w:spacing w:after="0" w:line="240" w:lineRule="auto"/>
        <w:ind w:right="-289"/>
        <w:jc w:val="center"/>
        <w:rPr>
          <w:rFonts w:cstheme="minorHAnsi"/>
          <w:b/>
          <w:bCs/>
        </w:rPr>
      </w:pPr>
      <w:r w:rsidRPr="000B30CD">
        <w:rPr>
          <w:rFonts w:cstheme="minorHAnsi"/>
          <w:b/>
          <w:bCs/>
        </w:rPr>
        <w:t>V</w:t>
      </w:r>
      <w:r w:rsidR="00F1489A">
        <w:rPr>
          <w:rFonts w:cstheme="minorHAnsi"/>
          <w:b/>
          <w:bCs/>
        </w:rPr>
        <w:t>I</w:t>
      </w:r>
      <w:r w:rsidRPr="000B30CD">
        <w:rPr>
          <w:rFonts w:cstheme="minorHAnsi"/>
          <w:b/>
          <w:bCs/>
        </w:rPr>
        <w:t>. Ostatní ujednání</w:t>
      </w:r>
    </w:p>
    <w:p w14:paraId="4730475D" w14:textId="77777777" w:rsidR="000B30CD" w:rsidRPr="00D962AB" w:rsidRDefault="000B30CD" w:rsidP="00423505">
      <w:pPr>
        <w:spacing w:after="0" w:line="240" w:lineRule="auto"/>
        <w:jc w:val="both"/>
        <w:rPr>
          <w:rFonts w:cstheme="minorHAnsi"/>
        </w:rPr>
      </w:pPr>
    </w:p>
    <w:p w14:paraId="222E9C1F" w14:textId="77777777" w:rsidR="00423505" w:rsidRPr="00D962AB" w:rsidRDefault="00F1489A" w:rsidP="0042350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6.1.</w:t>
      </w:r>
      <w:r w:rsidR="00423505" w:rsidRPr="00D962AB">
        <w:rPr>
          <w:rFonts w:cstheme="minorHAnsi"/>
        </w:rPr>
        <w:t xml:space="preserve"> Přílohy citované v textu smlouvy tvoří její nedílné součásti; to neplatí, pokud je písemně </w:t>
      </w:r>
      <w:r w:rsidR="0067283A" w:rsidRPr="00D962AB">
        <w:rPr>
          <w:rFonts w:cstheme="minorHAnsi"/>
        </w:rPr>
        <w:t>dohodnuto</w:t>
      </w:r>
      <w:r w:rsidR="00423505" w:rsidRPr="00D962AB">
        <w:rPr>
          <w:rFonts w:cstheme="minorHAnsi"/>
        </w:rPr>
        <w:t xml:space="preserve"> jinak.</w:t>
      </w:r>
    </w:p>
    <w:p w14:paraId="712802DD" w14:textId="77777777" w:rsidR="00423505" w:rsidRPr="00D962AB" w:rsidRDefault="00423505" w:rsidP="00423505">
      <w:pPr>
        <w:spacing w:after="0" w:line="240" w:lineRule="auto"/>
        <w:jc w:val="both"/>
        <w:rPr>
          <w:rFonts w:cstheme="minorHAnsi"/>
        </w:rPr>
      </w:pPr>
    </w:p>
    <w:p w14:paraId="2702BB91" w14:textId="77777777" w:rsidR="00423505" w:rsidRPr="00D962AB" w:rsidRDefault="00F1489A" w:rsidP="0042350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6.2.</w:t>
      </w:r>
      <w:r w:rsidR="00423505" w:rsidRPr="00D962AB">
        <w:rPr>
          <w:rFonts w:cstheme="minorHAnsi"/>
        </w:rPr>
        <w:t xml:space="preserve"> Tato smlouva je sepsána v českém jazyce a ___________ jazyce; v případě sporu je rozhodující české znění</w:t>
      </w:r>
      <w:r w:rsidR="0058751E">
        <w:rPr>
          <w:rFonts w:cstheme="minorHAnsi"/>
        </w:rPr>
        <w:t>.</w:t>
      </w:r>
    </w:p>
    <w:p w14:paraId="2EE27714" w14:textId="77777777" w:rsidR="00423505" w:rsidRPr="00D962AB" w:rsidRDefault="00423505" w:rsidP="00423505">
      <w:pPr>
        <w:spacing w:after="0" w:line="240" w:lineRule="auto"/>
        <w:jc w:val="both"/>
        <w:rPr>
          <w:rFonts w:cstheme="minorHAnsi"/>
        </w:rPr>
      </w:pPr>
    </w:p>
    <w:p w14:paraId="40FF0618" w14:textId="77777777" w:rsidR="00423505" w:rsidRPr="00D962AB" w:rsidRDefault="00F1489A" w:rsidP="0042350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6.3</w:t>
      </w:r>
      <w:r w:rsidR="00423505" w:rsidRPr="00D962AB">
        <w:rPr>
          <w:rFonts w:cstheme="minorHAnsi"/>
        </w:rPr>
        <w:t>. Smlouva se říd</w:t>
      </w:r>
      <w:r w:rsidR="0067283A" w:rsidRPr="00D962AB">
        <w:rPr>
          <w:rFonts w:cstheme="minorHAnsi"/>
        </w:rPr>
        <w:t>í právním řádem České republiky a příslušné jsou české soudy.</w:t>
      </w:r>
    </w:p>
    <w:p w14:paraId="129999AB" w14:textId="77777777" w:rsidR="00423505" w:rsidRPr="00D962AB" w:rsidRDefault="00423505" w:rsidP="00423505">
      <w:pPr>
        <w:spacing w:after="0" w:line="240" w:lineRule="auto"/>
        <w:jc w:val="both"/>
        <w:rPr>
          <w:rFonts w:cstheme="minorHAnsi"/>
        </w:rPr>
      </w:pPr>
    </w:p>
    <w:p w14:paraId="29A8EB85" w14:textId="77777777" w:rsidR="00423505" w:rsidRPr="00D962AB" w:rsidRDefault="00F1489A" w:rsidP="00423505">
      <w:pPr>
        <w:spacing w:after="0" w:line="240" w:lineRule="auto"/>
        <w:jc w:val="both"/>
        <w:rPr>
          <w:rFonts w:cstheme="minorHAnsi"/>
        </w:rPr>
      </w:pPr>
      <w:r w:rsidRPr="735D2784">
        <w:t>6.4</w:t>
      </w:r>
      <w:r w:rsidR="00423505" w:rsidRPr="735D2784">
        <w:t>. Korespondence mezi stranami týkající se této smlouvy a jejího plnění bude vedena v českém nebo _______ jazyce.</w:t>
      </w:r>
    </w:p>
    <w:p w14:paraId="130D43BE" w14:textId="77777777" w:rsidR="00423505" w:rsidRPr="00D962AB" w:rsidRDefault="00F1489A" w:rsidP="0042350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6.5</w:t>
      </w:r>
      <w:r w:rsidR="002916B7" w:rsidRPr="00D962AB">
        <w:rPr>
          <w:rFonts w:cstheme="minorHAnsi"/>
        </w:rPr>
        <w:t xml:space="preserve">. K řešení </w:t>
      </w:r>
      <w:proofErr w:type="spellStart"/>
      <w:r w:rsidR="002916B7" w:rsidRPr="00D962AB">
        <w:rPr>
          <w:rFonts w:cstheme="minorHAnsi"/>
        </w:rPr>
        <w:t>technicko</w:t>
      </w:r>
      <w:proofErr w:type="spellEnd"/>
      <w:r w:rsidR="002916B7" w:rsidRPr="00D962AB">
        <w:rPr>
          <w:rFonts w:cstheme="minorHAnsi"/>
        </w:rPr>
        <w:t xml:space="preserve"> organ</w:t>
      </w:r>
      <w:r w:rsidR="0073557A" w:rsidRPr="00D962AB">
        <w:rPr>
          <w:rFonts w:cstheme="minorHAnsi"/>
        </w:rPr>
        <w:t>iza</w:t>
      </w:r>
      <w:r w:rsidR="002916B7" w:rsidRPr="00D962AB">
        <w:rPr>
          <w:rFonts w:cstheme="minorHAnsi"/>
        </w:rPr>
        <w:t xml:space="preserve">čních a administrativních záležitostí plnění této smlouvy jmenují smluvní strany své zástupce, kteří však nemají právo tuto smlouvu </w:t>
      </w:r>
      <w:r w:rsidR="0067283A" w:rsidRPr="00D962AB">
        <w:rPr>
          <w:rFonts w:cstheme="minorHAnsi"/>
        </w:rPr>
        <w:t>měnit</w:t>
      </w:r>
      <w:r w:rsidR="002916B7" w:rsidRPr="00D962AB">
        <w:rPr>
          <w:rFonts w:cstheme="minorHAnsi"/>
        </w:rPr>
        <w:t xml:space="preserve"> nebo upravovat anebo jednat v rozporu</w:t>
      </w:r>
      <w:r w:rsidR="0067283A" w:rsidRPr="00D962AB">
        <w:rPr>
          <w:rFonts w:cstheme="minorHAnsi"/>
        </w:rPr>
        <w:t xml:space="preserve"> s jejím zněním; takové případné</w:t>
      </w:r>
      <w:r w:rsidR="002916B7" w:rsidRPr="00D962AB">
        <w:rPr>
          <w:rFonts w:cstheme="minorHAnsi"/>
        </w:rPr>
        <w:t xml:space="preserve"> jednání se považuje za neplatné</w:t>
      </w:r>
    </w:p>
    <w:p w14:paraId="7EEC867E" w14:textId="77777777" w:rsidR="002916B7" w:rsidRPr="00D962AB" w:rsidRDefault="002916B7" w:rsidP="00423505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a) za objednatele: _______________, spojení ____________</w:t>
      </w:r>
    </w:p>
    <w:p w14:paraId="52F091FF" w14:textId="77777777" w:rsidR="002916B7" w:rsidRPr="00D962AB" w:rsidRDefault="0067283A" w:rsidP="00423505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b)</w:t>
      </w:r>
      <w:r w:rsidR="002916B7" w:rsidRPr="00D962AB">
        <w:rPr>
          <w:rFonts w:cstheme="minorHAnsi"/>
        </w:rPr>
        <w:t xml:space="preserve"> za Smarter: _________________, spojení ____________</w:t>
      </w:r>
    </w:p>
    <w:p w14:paraId="721DD826" w14:textId="77777777" w:rsidR="002916B7" w:rsidRPr="00D962AB" w:rsidRDefault="002916B7" w:rsidP="00423505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Případná změna zástupce musí být druhé smluvní straně oznámena písemně a nabývá vůči ní účinnosti okamžikem doručení tohoto oznámení.</w:t>
      </w:r>
    </w:p>
    <w:p w14:paraId="7DFA14F3" w14:textId="77777777" w:rsidR="002916B7" w:rsidRPr="00D962AB" w:rsidRDefault="002916B7" w:rsidP="00423505">
      <w:pPr>
        <w:spacing w:after="0" w:line="240" w:lineRule="auto"/>
        <w:jc w:val="both"/>
        <w:rPr>
          <w:rFonts w:cstheme="minorHAnsi"/>
        </w:rPr>
      </w:pPr>
    </w:p>
    <w:p w14:paraId="7E02A4E3" w14:textId="77777777" w:rsidR="002916B7" w:rsidRPr="0058751E" w:rsidRDefault="002916B7" w:rsidP="002916B7">
      <w:pPr>
        <w:spacing w:after="0" w:line="240" w:lineRule="auto"/>
        <w:jc w:val="center"/>
        <w:rPr>
          <w:rFonts w:cstheme="minorHAnsi"/>
          <w:b/>
          <w:bCs/>
        </w:rPr>
      </w:pPr>
      <w:r w:rsidRPr="0058751E">
        <w:rPr>
          <w:rFonts w:cstheme="minorHAnsi"/>
          <w:b/>
          <w:bCs/>
        </w:rPr>
        <w:t>VI</w:t>
      </w:r>
      <w:r w:rsidR="00F1489A" w:rsidRPr="0058751E">
        <w:rPr>
          <w:rFonts w:cstheme="minorHAnsi"/>
          <w:b/>
          <w:bCs/>
        </w:rPr>
        <w:t>I</w:t>
      </w:r>
      <w:r w:rsidRPr="0058751E">
        <w:rPr>
          <w:rFonts w:cstheme="minorHAnsi"/>
          <w:b/>
          <w:bCs/>
        </w:rPr>
        <w:t>. Trvání smlouvy</w:t>
      </w:r>
    </w:p>
    <w:p w14:paraId="467C86FC" w14:textId="77777777" w:rsidR="002916B7" w:rsidRPr="0058751E" w:rsidRDefault="002916B7" w:rsidP="002916B7">
      <w:pPr>
        <w:spacing w:after="0" w:line="240" w:lineRule="auto"/>
        <w:jc w:val="center"/>
        <w:rPr>
          <w:rFonts w:cstheme="minorHAnsi"/>
          <w:b/>
          <w:bCs/>
        </w:rPr>
      </w:pPr>
    </w:p>
    <w:p w14:paraId="32534864" w14:textId="77777777" w:rsidR="00CB4E3C" w:rsidRDefault="00F1489A" w:rsidP="002916B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2916B7" w:rsidRPr="00D962AB">
        <w:rPr>
          <w:rFonts w:cstheme="minorHAnsi"/>
        </w:rPr>
        <w:t xml:space="preserve">.1. Tato smlouva se uzavírá na dobu </w:t>
      </w:r>
    </w:p>
    <w:p w14:paraId="400CEBCF" w14:textId="77777777" w:rsidR="00CB4E3C" w:rsidRPr="00CB4E3C" w:rsidRDefault="00CB4E3C" w:rsidP="00CB4E3C">
      <w:pPr>
        <w:tabs>
          <w:tab w:val="left" w:pos="-3402"/>
        </w:tabs>
        <w:spacing w:after="0" w:line="240" w:lineRule="auto"/>
        <w:ind w:right="-289"/>
        <w:jc w:val="both"/>
        <w:rPr>
          <w:rFonts w:cstheme="minorHAnsi"/>
          <w:i/>
          <w:color w:val="FF0000"/>
        </w:rPr>
      </w:pPr>
      <w:r w:rsidRPr="00B24E6F">
        <w:rPr>
          <w:rFonts w:cstheme="minorHAnsi"/>
          <w:i/>
          <w:color w:val="FF0000"/>
        </w:rPr>
        <w:t>VARIANTY</w:t>
      </w:r>
    </w:p>
    <w:p w14:paraId="4ABF48FA" w14:textId="77777777" w:rsidR="002916B7" w:rsidRDefault="002916B7" w:rsidP="00CB4E3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B4E3C">
        <w:rPr>
          <w:rFonts w:cstheme="minorHAnsi"/>
        </w:rPr>
        <w:t>neurčitou.</w:t>
      </w:r>
    </w:p>
    <w:p w14:paraId="275F846D" w14:textId="77777777" w:rsidR="00CB4E3C" w:rsidRPr="00CB4E3C" w:rsidRDefault="00CB4E3C" w:rsidP="00CB4E3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Určitou a to od</w:t>
      </w:r>
      <w:r w:rsidR="00487134">
        <w:rPr>
          <w:rFonts w:cstheme="minorHAnsi"/>
        </w:rPr>
        <w:t>__________ do _______________</w:t>
      </w:r>
    </w:p>
    <w:p w14:paraId="166808C4" w14:textId="77777777" w:rsidR="002916B7" w:rsidRPr="00D962AB" w:rsidRDefault="002916B7" w:rsidP="002916B7">
      <w:pPr>
        <w:spacing w:after="0" w:line="240" w:lineRule="auto"/>
        <w:jc w:val="both"/>
        <w:rPr>
          <w:rFonts w:cstheme="minorHAnsi"/>
        </w:rPr>
      </w:pPr>
    </w:p>
    <w:p w14:paraId="3024FF67" w14:textId="77777777" w:rsidR="002916B7" w:rsidRPr="00D962AB" w:rsidRDefault="00F1489A" w:rsidP="002916B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2916B7" w:rsidRPr="00D962AB">
        <w:rPr>
          <w:rFonts w:cstheme="minorHAnsi"/>
        </w:rPr>
        <w:t>.2. Smlouvu je možné ukončit:</w:t>
      </w:r>
    </w:p>
    <w:p w14:paraId="1666CEBD" w14:textId="77777777" w:rsidR="002916B7" w:rsidRPr="00D962AB" w:rsidRDefault="002916B7" w:rsidP="002916B7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a) písemnou dohodou smluvních stran k dohodnutému datu,</w:t>
      </w:r>
    </w:p>
    <w:p w14:paraId="0115E49B" w14:textId="77777777" w:rsidR="002916B7" w:rsidRPr="00D962AB" w:rsidRDefault="002916B7" w:rsidP="002916B7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 xml:space="preserve">b) jednostrannou písemnou výpovědí kterékoli ze smluvních stran i bez udání důvodu s jednoměsíční výpovědní lhůtou počínající běžet </w:t>
      </w:r>
      <w:r w:rsidR="0014232E" w:rsidRPr="00D962AB">
        <w:rPr>
          <w:rFonts w:cstheme="minorHAnsi"/>
        </w:rPr>
        <w:t xml:space="preserve">prvním </w:t>
      </w:r>
      <w:r w:rsidRPr="00D962AB">
        <w:rPr>
          <w:rFonts w:cstheme="minorHAnsi"/>
        </w:rPr>
        <w:t>dnem</w:t>
      </w:r>
      <w:r w:rsidR="0014232E" w:rsidRPr="00D962AB">
        <w:rPr>
          <w:rFonts w:cstheme="minorHAnsi"/>
        </w:rPr>
        <w:t xml:space="preserve"> kalendářního měsíce následujícího po kalendářním měsíci, v němž je výpověď doručena druhé smluvní straně,</w:t>
      </w:r>
    </w:p>
    <w:p w14:paraId="3FEFCDC6" w14:textId="77777777" w:rsidR="0014232E" w:rsidRPr="00D962AB" w:rsidRDefault="0014232E" w:rsidP="002916B7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c) odstoupení</w:t>
      </w:r>
      <w:r w:rsidR="0067283A" w:rsidRPr="00D962AB">
        <w:rPr>
          <w:rFonts w:cstheme="minorHAnsi"/>
        </w:rPr>
        <w:t>m</w:t>
      </w:r>
      <w:r w:rsidRPr="00D962AB">
        <w:rPr>
          <w:rFonts w:cstheme="minorHAnsi"/>
        </w:rPr>
        <w:t xml:space="preserve"> podle odst. 4.2.</w:t>
      </w:r>
    </w:p>
    <w:p w14:paraId="6DB5F8FF" w14:textId="77777777" w:rsidR="0014232E" w:rsidRPr="00D962AB" w:rsidRDefault="0014232E" w:rsidP="002916B7">
      <w:pPr>
        <w:spacing w:after="0" w:line="240" w:lineRule="auto"/>
        <w:jc w:val="both"/>
        <w:rPr>
          <w:rFonts w:cstheme="minorHAnsi"/>
        </w:rPr>
      </w:pPr>
    </w:p>
    <w:p w14:paraId="791E52A8" w14:textId="77777777" w:rsidR="0014232E" w:rsidRPr="00D962AB" w:rsidRDefault="00F1489A" w:rsidP="002916B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14232E" w:rsidRPr="00D962AB">
        <w:rPr>
          <w:rFonts w:cstheme="minorHAnsi"/>
        </w:rPr>
        <w:t>.3. Pokud výpověď nebo odstoupení zaslané doporučeně prostřednictvím držitele poštovní licence není adresátem z jakéhokoli důvodu převzato, považuje se za den doručení den, kdy je nepřevzatá zásilka vrácena zpět odesílateli.</w:t>
      </w:r>
    </w:p>
    <w:p w14:paraId="1B55F956" w14:textId="77777777" w:rsidR="0014232E" w:rsidRPr="00D962AB" w:rsidRDefault="0014232E" w:rsidP="002916B7">
      <w:pPr>
        <w:spacing w:after="0" w:line="240" w:lineRule="auto"/>
        <w:jc w:val="both"/>
        <w:rPr>
          <w:rFonts w:cstheme="minorHAnsi"/>
        </w:rPr>
      </w:pPr>
    </w:p>
    <w:p w14:paraId="4C4B06EC" w14:textId="77777777" w:rsidR="0014232E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14232E" w:rsidRPr="00D962AB">
        <w:rPr>
          <w:rFonts w:cstheme="minorHAnsi"/>
        </w:rPr>
        <w:t>.4. Pokud ke dni skončení výpovědní lhůty bude probíhat nedokončená akce, bude taková akce dokončena podle podmínek této smlouvy; to neplatí, pokud se smluvní strany dohodnou písemně jinak.</w:t>
      </w:r>
    </w:p>
    <w:p w14:paraId="75556BCA" w14:textId="77777777" w:rsidR="002916B7" w:rsidRPr="00D962AB" w:rsidRDefault="002916B7" w:rsidP="006C273D">
      <w:pPr>
        <w:spacing w:after="0" w:line="240" w:lineRule="auto"/>
        <w:jc w:val="both"/>
        <w:rPr>
          <w:rFonts w:cstheme="minorHAnsi"/>
        </w:rPr>
      </w:pPr>
    </w:p>
    <w:p w14:paraId="69151F57" w14:textId="77777777" w:rsidR="006C273D" w:rsidRPr="0058751E" w:rsidRDefault="006C273D" w:rsidP="006C273D">
      <w:pPr>
        <w:spacing w:after="0" w:line="240" w:lineRule="auto"/>
        <w:jc w:val="center"/>
        <w:rPr>
          <w:rFonts w:cstheme="minorHAnsi"/>
          <w:b/>
          <w:bCs/>
        </w:rPr>
      </w:pPr>
      <w:r w:rsidRPr="0058751E">
        <w:rPr>
          <w:rFonts w:cstheme="minorHAnsi"/>
          <w:b/>
          <w:bCs/>
        </w:rPr>
        <w:t>VII</w:t>
      </w:r>
      <w:r w:rsidR="00F1489A" w:rsidRPr="0058751E">
        <w:rPr>
          <w:rFonts w:cstheme="minorHAnsi"/>
          <w:b/>
          <w:bCs/>
        </w:rPr>
        <w:t>I</w:t>
      </w:r>
      <w:r w:rsidRPr="0058751E">
        <w:rPr>
          <w:rFonts w:cstheme="minorHAnsi"/>
          <w:b/>
          <w:bCs/>
        </w:rPr>
        <w:t>. Závěrečná ustanovení</w:t>
      </w:r>
    </w:p>
    <w:p w14:paraId="6A60294A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061CF02D" w14:textId="77777777" w:rsidR="006C273D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6C273D" w:rsidRPr="00D962AB">
        <w:rPr>
          <w:rFonts w:cstheme="minorHAnsi"/>
        </w:rPr>
        <w:t>.1. Tato smlouva nabývá platnosti a účinnosti dnem jejího podpisu smluvními stranami.</w:t>
      </w:r>
    </w:p>
    <w:p w14:paraId="1F369E3B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0D60F389" w14:textId="77777777" w:rsidR="006C273D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6C273D" w:rsidRPr="00D962AB">
        <w:rPr>
          <w:rFonts w:cstheme="minorHAnsi"/>
        </w:rPr>
        <w:t xml:space="preserve">.2. Tato smlouva </w:t>
      </w:r>
      <w:r w:rsidR="00487134">
        <w:rPr>
          <w:rFonts w:cstheme="minorHAnsi"/>
        </w:rPr>
        <w:t xml:space="preserve">má 4 strany a </w:t>
      </w:r>
      <w:r w:rsidR="006C273D" w:rsidRPr="00D962AB">
        <w:rPr>
          <w:rFonts w:cstheme="minorHAnsi"/>
        </w:rPr>
        <w:t>je vyhotovena ve dvou exemplářích, každá smluvní strana obdrží jeden.</w:t>
      </w:r>
    </w:p>
    <w:p w14:paraId="5B6B87CA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474532FD" w14:textId="77777777" w:rsidR="00A545AD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6C273D" w:rsidRPr="00D962AB">
        <w:rPr>
          <w:rFonts w:cstheme="minorHAnsi"/>
        </w:rPr>
        <w:t xml:space="preserve">.3. </w:t>
      </w:r>
      <w:r w:rsidR="00A545AD" w:rsidRPr="00D962AB">
        <w:rPr>
          <w:rFonts w:cstheme="minorHAnsi"/>
        </w:rPr>
        <w:t xml:space="preserve">Změny a doplňky smlouvy je </w:t>
      </w:r>
      <w:r w:rsidR="00A72A14" w:rsidRPr="00D962AB">
        <w:rPr>
          <w:rFonts w:cstheme="minorHAnsi"/>
        </w:rPr>
        <w:t>možné</w:t>
      </w:r>
      <w:r w:rsidR="00A545AD" w:rsidRPr="00D962AB">
        <w:rPr>
          <w:rFonts w:cstheme="minorHAnsi"/>
        </w:rPr>
        <w:t xml:space="preserve"> provádět pouze písemně.</w:t>
      </w:r>
    </w:p>
    <w:p w14:paraId="44C1EF3F" w14:textId="77777777" w:rsidR="00A545AD" w:rsidRPr="00D962AB" w:rsidRDefault="00A545AD" w:rsidP="006C273D">
      <w:pPr>
        <w:spacing w:after="0" w:line="240" w:lineRule="auto"/>
        <w:jc w:val="both"/>
        <w:rPr>
          <w:rFonts w:cstheme="minorHAnsi"/>
        </w:rPr>
      </w:pPr>
    </w:p>
    <w:p w14:paraId="5F042DD5" w14:textId="77777777" w:rsidR="00A545AD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A545AD" w:rsidRPr="00D962AB">
        <w:rPr>
          <w:rFonts w:cstheme="minorHAnsi"/>
        </w:rPr>
        <w:t>.4. Ve věcech touto smlouvou výslovně neupravených se smluvní strany budou řídit ustanoveními občanského zákoníku a ostatních obecně platných právních předpisů.</w:t>
      </w:r>
    </w:p>
    <w:p w14:paraId="3E5F3E70" w14:textId="77777777" w:rsidR="00A545AD" w:rsidRPr="00D962AB" w:rsidRDefault="00A545AD" w:rsidP="006C273D">
      <w:pPr>
        <w:spacing w:after="0" w:line="240" w:lineRule="auto"/>
        <w:jc w:val="both"/>
        <w:rPr>
          <w:rFonts w:cstheme="minorHAnsi"/>
        </w:rPr>
      </w:pPr>
    </w:p>
    <w:p w14:paraId="66EB2467" w14:textId="77777777" w:rsidR="006C273D" w:rsidRPr="00D962AB" w:rsidRDefault="00F1489A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A545AD" w:rsidRPr="00D962AB">
        <w:rPr>
          <w:rFonts w:cstheme="minorHAnsi"/>
        </w:rPr>
        <w:t xml:space="preserve">.5. </w:t>
      </w:r>
      <w:r w:rsidR="006C273D" w:rsidRPr="00D962AB">
        <w:rPr>
          <w:rFonts w:cstheme="minorHAnsi"/>
        </w:rPr>
        <w:t>Smluvní strany prohlašují, že tato smlouva byla sepsána na základě jejich pravé a svobodné vůle, nikoli v tísni za nápadně nevýhodných podmínek.</w:t>
      </w:r>
    </w:p>
    <w:p w14:paraId="65E07BD3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6FFB49E1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  <w:r w:rsidRPr="00D962AB">
        <w:rPr>
          <w:rFonts w:cstheme="minorHAnsi"/>
        </w:rPr>
        <w:t>V __________ dne _____________</w:t>
      </w:r>
      <w:r w:rsidRPr="00D962AB">
        <w:rPr>
          <w:rFonts w:cstheme="minorHAnsi"/>
        </w:rPr>
        <w:tab/>
      </w:r>
      <w:r w:rsidRPr="00D962AB">
        <w:rPr>
          <w:rFonts w:cstheme="minorHAnsi"/>
        </w:rPr>
        <w:tab/>
      </w:r>
      <w:r w:rsidRPr="00D962AB">
        <w:rPr>
          <w:rFonts w:cstheme="minorHAnsi"/>
        </w:rPr>
        <w:tab/>
        <w:t>V __________ dne _____________</w:t>
      </w:r>
    </w:p>
    <w:p w14:paraId="164E4316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537070B1" w14:textId="77777777" w:rsidR="006C273D" w:rsidRPr="00D962AB" w:rsidRDefault="006C273D" w:rsidP="006C273D">
      <w:pPr>
        <w:spacing w:after="0" w:line="240" w:lineRule="auto"/>
        <w:jc w:val="both"/>
        <w:rPr>
          <w:rFonts w:cstheme="minorHAnsi"/>
        </w:rPr>
      </w:pPr>
    </w:p>
    <w:p w14:paraId="1BA01E01" w14:textId="77777777" w:rsidR="00C47E05" w:rsidRPr="00D962AB" w:rsidRDefault="00C47E05" w:rsidP="006C273D">
      <w:pPr>
        <w:spacing w:after="0" w:line="240" w:lineRule="auto"/>
        <w:jc w:val="both"/>
        <w:rPr>
          <w:rFonts w:cstheme="minorHAnsi"/>
        </w:rPr>
      </w:pPr>
    </w:p>
    <w:p w14:paraId="68ABCED3" w14:textId="1627242D" w:rsidR="006C273D" w:rsidRPr="00D962AB" w:rsidRDefault="003B7816" w:rsidP="006C27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Mgr. Aleš Kabátek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C273D" w:rsidRPr="00D962AB">
        <w:rPr>
          <w:rFonts w:cstheme="minorHAnsi"/>
        </w:rPr>
        <w:tab/>
      </w:r>
      <w:r w:rsidR="006C273D" w:rsidRPr="00D962AB">
        <w:rPr>
          <w:rFonts w:cstheme="minorHAnsi"/>
        </w:rPr>
        <w:tab/>
      </w:r>
      <w:r w:rsidR="006C273D" w:rsidRPr="00D962AB">
        <w:rPr>
          <w:rFonts w:cstheme="minorHAnsi"/>
        </w:rPr>
        <w:tab/>
        <w:t>__________________________</w:t>
      </w:r>
    </w:p>
    <w:p w14:paraId="222A52EA" w14:textId="3F5322A6" w:rsidR="000A438E" w:rsidRPr="00D962AB" w:rsidRDefault="00A545AD" w:rsidP="000255CF">
      <w:pPr>
        <w:spacing w:after="0" w:line="240" w:lineRule="auto"/>
        <w:ind w:firstLine="708"/>
        <w:jc w:val="both"/>
        <w:rPr>
          <w:rFonts w:cstheme="minorHAnsi"/>
        </w:rPr>
      </w:pPr>
      <w:r w:rsidRPr="00D962AB">
        <w:rPr>
          <w:rFonts w:cstheme="minorHAnsi"/>
        </w:rPr>
        <w:t>Smarter</w:t>
      </w:r>
      <w:r w:rsidRPr="00D962AB">
        <w:rPr>
          <w:rFonts w:cstheme="minorHAnsi"/>
        </w:rPr>
        <w:tab/>
      </w:r>
      <w:r w:rsidR="006C273D" w:rsidRPr="00D962AB">
        <w:rPr>
          <w:rFonts w:cstheme="minorHAnsi"/>
        </w:rPr>
        <w:t xml:space="preserve">                                                    </w:t>
      </w:r>
      <w:r w:rsidR="006C273D" w:rsidRPr="00D962AB">
        <w:rPr>
          <w:rFonts w:cstheme="minorHAnsi"/>
        </w:rPr>
        <w:tab/>
      </w:r>
      <w:r w:rsidR="000255CF">
        <w:rPr>
          <w:rFonts w:cstheme="minorHAnsi"/>
        </w:rPr>
        <w:tab/>
      </w:r>
      <w:r w:rsidR="000255CF">
        <w:rPr>
          <w:rFonts w:cstheme="minorHAnsi"/>
        </w:rPr>
        <w:tab/>
      </w:r>
      <w:r w:rsidR="00AE3935" w:rsidRPr="00D962AB">
        <w:rPr>
          <w:rFonts w:cstheme="minorHAnsi"/>
        </w:rPr>
        <w:t>Objedna</w:t>
      </w:r>
      <w:r w:rsidRPr="00D962AB">
        <w:rPr>
          <w:rFonts w:cstheme="minorHAnsi"/>
        </w:rPr>
        <w:t>tel</w:t>
      </w:r>
    </w:p>
    <w:sectPr w:rsidR="000A438E" w:rsidRPr="00D962A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863A" w14:textId="77777777" w:rsidR="00B4289B" w:rsidRDefault="00B4289B" w:rsidP="00487134">
      <w:pPr>
        <w:spacing w:after="0" w:line="240" w:lineRule="auto"/>
      </w:pPr>
      <w:r>
        <w:separator/>
      </w:r>
    </w:p>
  </w:endnote>
  <w:endnote w:type="continuationSeparator" w:id="0">
    <w:p w14:paraId="5C7F868E" w14:textId="77777777" w:rsidR="00B4289B" w:rsidRDefault="00B4289B" w:rsidP="0048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ue Brush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(Základní text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400982426"/>
      <w:docPartObj>
        <w:docPartGallery w:val="Page Numbers (Bottom of Page)"/>
        <w:docPartUnique/>
      </w:docPartObj>
    </w:sdtPr>
    <w:sdtContent>
      <w:p w14:paraId="0E3FE888" w14:textId="77777777" w:rsidR="00487134" w:rsidRDefault="00487134" w:rsidP="002C4F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4C8511E" w14:textId="77777777" w:rsidR="00487134" w:rsidRDefault="00487134" w:rsidP="004871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826979315"/>
      <w:docPartObj>
        <w:docPartGallery w:val="Page Numbers (Bottom of Page)"/>
        <w:docPartUnique/>
      </w:docPartObj>
    </w:sdtPr>
    <w:sdtContent>
      <w:p w14:paraId="5927637C" w14:textId="77777777" w:rsidR="00487134" w:rsidRDefault="00487134" w:rsidP="002C4F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90F3F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7206C2E" w14:textId="77777777" w:rsidR="00487134" w:rsidRDefault="00487134" w:rsidP="004871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10BE" w14:textId="77777777" w:rsidR="00B4289B" w:rsidRDefault="00B4289B" w:rsidP="00487134">
      <w:pPr>
        <w:spacing w:after="0" w:line="240" w:lineRule="auto"/>
      </w:pPr>
      <w:r>
        <w:separator/>
      </w:r>
    </w:p>
  </w:footnote>
  <w:footnote w:type="continuationSeparator" w:id="0">
    <w:p w14:paraId="2C3CA517" w14:textId="77777777" w:rsidR="00B4289B" w:rsidRDefault="00B4289B" w:rsidP="00487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4D7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F4747D7"/>
    <w:multiLevelType w:val="hybridMultilevel"/>
    <w:tmpl w:val="51A453AC"/>
    <w:lvl w:ilvl="0" w:tplc="821014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1CC"/>
    <w:multiLevelType w:val="multilevel"/>
    <w:tmpl w:val="EE0A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1FCD"/>
    <w:multiLevelType w:val="hybridMultilevel"/>
    <w:tmpl w:val="4CA0EE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1E12"/>
    <w:multiLevelType w:val="hybridMultilevel"/>
    <w:tmpl w:val="968E7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2C91"/>
    <w:multiLevelType w:val="hybridMultilevel"/>
    <w:tmpl w:val="4CA0EE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C58E7"/>
    <w:multiLevelType w:val="hybridMultilevel"/>
    <w:tmpl w:val="4A0C21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139CA"/>
    <w:multiLevelType w:val="hybridMultilevel"/>
    <w:tmpl w:val="41A602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651A"/>
    <w:multiLevelType w:val="hybridMultilevel"/>
    <w:tmpl w:val="F8DC9450"/>
    <w:lvl w:ilvl="0" w:tplc="3BD0F3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7625C"/>
    <w:multiLevelType w:val="hybridMultilevel"/>
    <w:tmpl w:val="3B827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0858">
    <w:abstractNumId w:val="1"/>
  </w:num>
  <w:num w:numId="2" w16cid:durableId="992179818">
    <w:abstractNumId w:val="7"/>
  </w:num>
  <w:num w:numId="3" w16cid:durableId="1698506288">
    <w:abstractNumId w:val="4"/>
  </w:num>
  <w:num w:numId="4" w16cid:durableId="461660076">
    <w:abstractNumId w:val="0"/>
  </w:num>
  <w:num w:numId="5" w16cid:durableId="1703744143">
    <w:abstractNumId w:val="3"/>
  </w:num>
  <w:num w:numId="6" w16cid:durableId="111437192">
    <w:abstractNumId w:val="5"/>
  </w:num>
  <w:num w:numId="7" w16cid:durableId="1932617476">
    <w:abstractNumId w:val="8"/>
  </w:num>
  <w:num w:numId="8" w16cid:durableId="145587515">
    <w:abstractNumId w:val="2"/>
  </w:num>
  <w:num w:numId="9" w16cid:durableId="538592932">
    <w:abstractNumId w:val="9"/>
  </w:num>
  <w:num w:numId="10" w16cid:durableId="1386757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CF"/>
    <w:rsid w:val="00006812"/>
    <w:rsid w:val="000255CF"/>
    <w:rsid w:val="0005251D"/>
    <w:rsid w:val="00061CD2"/>
    <w:rsid w:val="000919DD"/>
    <w:rsid w:val="00096230"/>
    <w:rsid w:val="000A438E"/>
    <w:rsid w:val="000B30CD"/>
    <w:rsid w:val="000E6FD9"/>
    <w:rsid w:val="0014232E"/>
    <w:rsid w:val="001F4FB6"/>
    <w:rsid w:val="001F57EA"/>
    <w:rsid w:val="002324BB"/>
    <w:rsid w:val="00242E1D"/>
    <w:rsid w:val="00254D29"/>
    <w:rsid w:val="002916B7"/>
    <w:rsid w:val="003538AC"/>
    <w:rsid w:val="00391A59"/>
    <w:rsid w:val="00394AD7"/>
    <w:rsid w:val="003A03A2"/>
    <w:rsid w:val="003B7816"/>
    <w:rsid w:val="00423505"/>
    <w:rsid w:val="004533EB"/>
    <w:rsid w:val="00470FC7"/>
    <w:rsid w:val="00487134"/>
    <w:rsid w:val="00491FED"/>
    <w:rsid w:val="00527D3B"/>
    <w:rsid w:val="0057006F"/>
    <w:rsid w:val="00570133"/>
    <w:rsid w:val="0058751E"/>
    <w:rsid w:val="005C022B"/>
    <w:rsid w:val="005C30C5"/>
    <w:rsid w:val="00635C8B"/>
    <w:rsid w:val="0067283A"/>
    <w:rsid w:val="00691C88"/>
    <w:rsid w:val="006C273D"/>
    <w:rsid w:val="006F126A"/>
    <w:rsid w:val="007122D5"/>
    <w:rsid w:val="0073557A"/>
    <w:rsid w:val="00790F3F"/>
    <w:rsid w:val="00825188"/>
    <w:rsid w:val="00834332"/>
    <w:rsid w:val="00850428"/>
    <w:rsid w:val="00873391"/>
    <w:rsid w:val="00883826"/>
    <w:rsid w:val="008952B9"/>
    <w:rsid w:val="008B40B8"/>
    <w:rsid w:val="008D1639"/>
    <w:rsid w:val="008E343D"/>
    <w:rsid w:val="009152B8"/>
    <w:rsid w:val="009D2DB9"/>
    <w:rsid w:val="00A545AD"/>
    <w:rsid w:val="00A72A14"/>
    <w:rsid w:val="00A76B41"/>
    <w:rsid w:val="00A86435"/>
    <w:rsid w:val="00A94A43"/>
    <w:rsid w:val="00AA3B57"/>
    <w:rsid w:val="00AD5026"/>
    <w:rsid w:val="00AE3935"/>
    <w:rsid w:val="00AF00FF"/>
    <w:rsid w:val="00B12E8C"/>
    <w:rsid w:val="00B24E6F"/>
    <w:rsid w:val="00B32AA2"/>
    <w:rsid w:val="00B4289B"/>
    <w:rsid w:val="00BC203A"/>
    <w:rsid w:val="00BD034D"/>
    <w:rsid w:val="00C47E05"/>
    <w:rsid w:val="00C92A70"/>
    <w:rsid w:val="00CB4E3C"/>
    <w:rsid w:val="00CC0813"/>
    <w:rsid w:val="00D54DF6"/>
    <w:rsid w:val="00D87E13"/>
    <w:rsid w:val="00D962AB"/>
    <w:rsid w:val="00DA5CB8"/>
    <w:rsid w:val="00E8215E"/>
    <w:rsid w:val="00EB6D0C"/>
    <w:rsid w:val="00EE40B5"/>
    <w:rsid w:val="00F04924"/>
    <w:rsid w:val="00F10E3F"/>
    <w:rsid w:val="00F1489A"/>
    <w:rsid w:val="36A1BB8C"/>
    <w:rsid w:val="735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7D04"/>
  <w15:chartTrackingRefBased/>
  <w15:docId w15:val="{63719323-E91E-7146-831B-2603F55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3A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3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2AA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8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134"/>
  </w:style>
  <w:style w:type="character" w:styleId="slostrnky">
    <w:name w:val="page number"/>
    <w:basedOn w:val="Standardnpsmoodstavce"/>
    <w:uiPriority w:val="99"/>
    <w:semiHidden/>
    <w:unhideWhenUsed/>
    <w:rsid w:val="0048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dbaff-a3c3-41b2-9977-ebd4bf783f9d" xsi:nil="true"/>
    <lcf76f155ced4ddcb4097134ff3c332f xmlns="e8f06a9f-655a-4d94-8b2d-0f0ccc8198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E8A691032EB44BA2AE8EF3D3EBFFF" ma:contentTypeVersion="15" ma:contentTypeDescription="Vytvoří nový dokument" ma:contentTypeScope="" ma:versionID="5fc809322b15785cf7eb1d45d130c72e">
  <xsd:schema xmlns:xsd="http://www.w3.org/2001/XMLSchema" xmlns:xs="http://www.w3.org/2001/XMLSchema" xmlns:p="http://schemas.microsoft.com/office/2006/metadata/properties" xmlns:ns2="e8f06a9f-655a-4d94-8b2d-0f0ccc81983b" xmlns:ns3="0eedbaff-a3c3-41b2-9977-ebd4bf783f9d" targetNamespace="http://schemas.microsoft.com/office/2006/metadata/properties" ma:root="true" ma:fieldsID="264cf1f7f8f679264f24dc6b8bacdb0b" ns2:_="" ns3:_="">
    <xsd:import namespace="e8f06a9f-655a-4d94-8b2d-0f0ccc81983b"/>
    <xsd:import namespace="0eedbaff-a3c3-41b2-9977-ebd4bf783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6a9f-655a-4d94-8b2d-0f0ccc819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4716178-089c-4f48-997f-f8d6abcb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dbaff-a3c3-41b2-9977-ebd4bf783f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6626c9-12d0-40fd-ab2a-8200beac0af8}" ma:internalName="TaxCatchAll" ma:showField="CatchAllData" ma:web="0eedbaff-a3c3-41b2-9977-ebd4bf783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08122-7AB0-425A-9BEF-0E566C2AD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0DB0E-F275-4E7E-9429-68FEF3ED9B91}">
  <ds:schemaRefs>
    <ds:schemaRef ds:uri="http://schemas.microsoft.com/office/2006/metadata/properties"/>
    <ds:schemaRef ds:uri="http://schemas.microsoft.com/office/infopath/2007/PartnerControls"/>
    <ds:schemaRef ds:uri="0eedbaff-a3c3-41b2-9977-ebd4bf783f9d"/>
    <ds:schemaRef ds:uri="e8f06a9f-655a-4d94-8b2d-0f0ccc81983b"/>
  </ds:schemaRefs>
</ds:datastoreItem>
</file>

<file path=customXml/itemProps3.xml><?xml version="1.0" encoding="utf-8"?>
<ds:datastoreItem xmlns:ds="http://schemas.openxmlformats.org/officeDocument/2006/customXml" ds:itemID="{E9863B87-C154-4064-8B1C-5C7C33346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45B25-536E-4ADD-80E6-82F159AA7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06a9f-655a-4d94-8b2d-0f0ccc81983b"/>
    <ds:schemaRef ds:uri="0eedbaff-a3c3-41b2-9977-ebd4bf783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1341</Words>
  <Characters>8131</Characters>
  <Application>Microsoft Office Word</Application>
  <DocSecurity>0</DocSecurity>
  <Lines>203</Lines>
  <Paragraphs>110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</dc:creator>
  <cp:keywords/>
  <dc:description/>
  <cp:lastModifiedBy>Julie Manišová</cp:lastModifiedBy>
  <cp:revision>3</cp:revision>
  <cp:lastPrinted>2016-11-29T09:31:00Z</cp:lastPrinted>
  <dcterms:created xsi:type="dcterms:W3CDTF">2026-05-13T11:49:00Z</dcterms:created>
  <dcterms:modified xsi:type="dcterms:W3CDTF">2026-05-13T11:51:00Z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0x010100123E8A691032EB44BA2AE8EF3D3EBFFF</vt:lpwstr>
  </property>
  <property fmtid="{D5CDD505-2E9C-101B-9397-08002B2CF9AE}" pid="3" name="MediaServiceImageTags">
    <vt:lpwstr/>
  </property>
</Properties>
</file>